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74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E674F2" w:rsidRPr="00E674F2" w:rsidRDefault="00E674F2" w:rsidP="00E67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74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74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674F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674F2" w:rsidRPr="00E674F2" w:rsidRDefault="00E674F2" w:rsidP="00E674F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E674F2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РЕШЕНИЕ </w:t>
      </w:r>
    </w:p>
    <w:p w:rsidR="00E674F2" w:rsidRPr="00E674F2" w:rsidRDefault="00E674F2" w:rsidP="00E674F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E674F2" w:rsidRDefault="00A96DA5" w:rsidP="00E674F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674F2" w:rsidRPr="00E674F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января</w:t>
      </w:r>
      <w:r w:rsidR="00E674F2" w:rsidRPr="00E6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D0569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674F2" w:rsidRPr="00E67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108</w:t>
      </w:r>
    </w:p>
    <w:p w:rsidR="00BC5AEB" w:rsidRPr="00E674F2" w:rsidRDefault="00BC5AEB" w:rsidP="00E674F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674F2" w:rsidRPr="00E674F2" w:rsidRDefault="00E674F2" w:rsidP="00E674F2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74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E674F2" w:rsidRPr="00E674F2" w:rsidRDefault="00E674F2" w:rsidP="00E674F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2453" w:rsidRPr="007E2453" w:rsidRDefault="007E24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О</w:t>
      </w:r>
      <w:r w:rsidR="00197FEB">
        <w:rPr>
          <w:rFonts w:ascii="Times New Roman" w:hAnsi="Times New Roman" w:cs="Times New Roman"/>
          <w:sz w:val="28"/>
          <w:szCs w:val="28"/>
        </w:rPr>
        <w:t>б</w:t>
      </w:r>
      <w:r w:rsidRPr="007E2453">
        <w:rPr>
          <w:rFonts w:ascii="Times New Roman" w:hAnsi="Times New Roman" w:cs="Times New Roman"/>
          <w:sz w:val="28"/>
          <w:szCs w:val="28"/>
        </w:rPr>
        <w:t xml:space="preserve"> </w:t>
      </w:r>
      <w:r w:rsidR="00197FEB">
        <w:rPr>
          <w:rFonts w:ascii="Times New Roman" w:hAnsi="Times New Roman" w:cs="Times New Roman"/>
          <w:sz w:val="28"/>
          <w:szCs w:val="28"/>
        </w:rPr>
        <w:t>утверждении</w:t>
      </w:r>
      <w:r w:rsidRPr="007E2453">
        <w:rPr>
          <w:rFonts w:ascii="Times New Roman" w:hAnsi="Times New Roman" w:cs="Times New Roman"/>
          <w:sz w:val="28"/>
          <w:szCs w:val="28"/>
        </w:rPr>
        <w:t xml:space="preserve"> П</w:t>
      </w:r>
      <w:r w:rsidR="00197FEB">
        <w:rPr>
          <w:rFonts w:ascii="Times New Roman" w:hAnsi="Times New Roman" w:cs="Times New Roman"/>
          <w:sz w:val="28"/>
          <w:szCs w:val="28"/>
        </w:rPr>
        <w:t>оложения</w:t>
      </w:r>
      <w:r w:rsidR="00E674F2">
        <w:rPr>
          <w:rFonts w:ascii="Times New Roman" w:hAnsi="Times New Roman" w:cs="Times New Roman"/>
          <w:sz w:val="28"/>
          <w:szCs w:val="28"/>
        </w:rPr>
        <w:t xml:space="preserve"> </w:t>
      </w:r>
      <w:r w:rsidR="00197FEB">
        <w:rPr>
          <w:rFonts w:ascii="Times New Roman" w:hAnsi="Times New Roman" w:cs="Times New Roman"/>
          <w:sz w:val="28"/>
          <w:szCs w:val="28"/>
        </w:rPr>
        <w:t>о</w:t>
      </w:r>
      <w:r w:rsidRPr="007E2453">
        <w:rPr>
          <w:rFonts w:ascii="Times New Roman" w:hAnsi="Times New Roman" w:cs="Times New Roman"/>
          <w:sz w:val="28"/>
          <w:szCs w:val="28"/>
        </w:rPr>
        <w:t xml:space="preserve"> </w:t>
      </w:r>
      <w:r w:rsidR="004C6D01" w:rsidRPr="004C6D01">
        <w:rPr>
          <w:rFonts w:ascii="Times New Roman" w:hAnsi="Times New Roman" w:cs="Times New Roman"/>
          <w:sz w:val="28"/>
          <w:szCs w:val="28"/>
        </w:rPr>
        <w:t>наградах</w:t>
      </w:r>
      <w:r w:rsidR="00FA2E90">
        <w:rPr>
          <w:rFonts w:ascii="Times New Roman" w:hAnsi="Times New Roman" w:cs="Times New Roman"/>
          <w:sz w:val="28"/>
          <w:szCs w:val="28"/>
        </w:rPr>
        <w:t xml:space="preserve"> </w:t>
      </w:r>
      <w:r w:rsidR="00A52EB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7E2453">
        <w:rPr>
          <w:rFonts w:ascii="Times New Roman" w:hAnsi="Times New Roman" w:cs="Times New Roman"/>
          <w:sz w:val="28"/>
          <w:szCs w:val="28"/>
        </w:rPr>
        <w:t>П</w:t>
      </w:r>
      <w:r w:rsidR="00197FEB">
        <w:rPr>
          <w:rFonts w:ascii="Times New Roman" w:hAnsi="Times New Roman" w:cs="Times New Roman"/>
          <w:sz w:val="28"/>
          <w:szCs w:val="28"/>
        </w:rPr>
        <w:t>рокопьевск</w:t>
      </w:r>
      <w:r w:rsidR="00A52EB3">
        <w:rPr>
          <w:rFonts w:ascii="Times New Roman" w:hAnsi="Times New Roman" w:cs="Times New Roman"/>
          <w:sz w:val="28"/>
          <w:szCs w:val="28"/>
        </w:rPr>
        <w:t xml:space="preserve">ий </w:t>
      </w:r>
      <w:r w:rsidR="00197FEB">
        <w:rPr>
          <w:rFonts w:ascii="Times New Roman" w:hAnsi="Times New Roman" w:cs="Times New Roman"/>
          <w:sz w:val="28"/>
          <w:szCs w:val="28"/>
        </w:rPr>
        <w:t>муниципальн</w:t>
      </w:r>
      <w:r w:rsidR="00A52EB3">
        <w:rPr>
          <w:rFonts w:ascii="Times New Roman" w:hAnsi="Times New Roman" w:cs="Times New Roman"/>
          <w:sz w:val="28"/>
          <w:szCs w:val="28"/>
        </w:rPr>
        <w:t>ый</w:t>
      </w:r>
      <w:r w:rsidR="00197FEB">
        <w:rPr>
          <w:rFonts w:ascii="Times New Roman" w:hAnsi="Times New Roman" w:cs="Times New Roman"/>
          <w:sz w:val="28"/>
          <w:szCs w:val="28"/>
        </w:rPr>
        <w:t xml:space="preserve"> округ </w:t>
      </w:r>
      <w:r w:rsidR="00A52EB3">
        <w:rPr>
          <w:rFonts w:ascii="Times New Roman" w:hAnsi="Times New Roman" w:cs="Times New Roman"/>
          <w:sz w:val="28"/>
          <w:szCs w:val="28"/>
        </w:rPr>
        <w:t>Кемеровской области – Кузбасса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52A5" w:rsidRDefault="007E2453" w:rsidP="00E674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D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4C6D0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6D01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3C0E1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4C6D0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4C6D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Прокопьевский муниципальный округ</w:t>
      </w:r>
      <w:r w:rsidR="00E674F2" w:rsidRPr="004C6D01">
        <w:rPr>
          <w:rFonts w:ascii="Times New Roman" w:hAnsi="Times New Roman" w:cs="Times New Roman"/>
          <w:sz w:val="28"/>
          <w:szCs w:val="28"/>
        </w:rPr>
        <w:t xml:space="preserve"> Кемеровской области – Кузбасс</w:t>
      </w:r>
      <w:r w:rsidR="003E7864">
        <w:rPr>
          <w:rFonts w:ascii="Times New Roman" w:hAnsi="Times New Roman" w:cs="Times New Roman"/>
          <w:sz w:val="28"/>
          <w:szCs w:val="28"/>
        </w:rPr>
        <w:t>а</w:t>
      </w:r>
      <w:r w:rsidRPr="004C6D0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674F2" w:rsidRDefault="00E674F2" w:rsidP="00E67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2453" w:rsidRDefault="007E2453" w:rsidP="00E67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E674F2" w:rsidRDefault="00E674F2" w:rsidP="00E674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6037" w:rsidRDefault="00026B2D" w:rsidP="00D3116B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Pr="007E2453">
        <w:rPr>
          <w:rFonts w:ascii="Times New Roman" w:hAnsi="Times New Roman" w:cs="Times New Roman"/>
          <w:sz w:val="28"/>
          <w:szCs w:val="28"/>
        </w:rPr>
        <w:t xml:space="preserve"> </w:t>
      </w:r>
      <w:r w:rsidRPr="004C6D01">
        <w:rPr>
          <w:rFonts w:ascii="Times New Roman" w:hAnsi="Times New Roman" w:cs="Times New Roman"/>
          <w:sz w:val="28"/>
          <w:szCs w:val="28"/>
        </w:rPr>
        <w:t>наградах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E245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рокопьевский муниципальный округ Кемеровской области – Кузбасса согласно приложению</w:t>
      </w:r>
      <w:r w:rsidR="00314B5E">
        <w:rPr>
          <w:rFonts w:ascii="Times New Roman" w:hAnsi="Times New Roman" w:cs="Times New Roman"/>
          <w:sz w:val="28"/>
          <w:szCs w:val="28"/>
        </w:rPr>
        <w:t xml:space="preserve"> 1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037" w:rsidRPr="00E674F2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674F2">
        <w:rPr>
          <w:rFonts w:ascii="Times New Roman" w:hAnsi="Times New Roman" w:cs="Times New Roman"/>
          <w:sz w:val="28"/>
          <w:szCs w:val="28"/>
        </w:rPr>
        <w:t>Утвердить Положения:</w:t>
      </w:r>
    </w:p>
    <w:p w:rsidR="008800BF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74F2">
        <w:rPr>
          <w:rFonts w:ascii="Times New Roman" w:hAnsi="Times New Roman" w:cs="Times New Roman"/>
          <w:sz w:val="28"/>
          <w:szCs w:val="28"/>
        </w:rPr>
        <w:t xml:space="preserve">.1. </w:t>
      </w:r>
      <w:r w:rsidR="008800BF" w:rsidRPr="00E674F2">
        <w:rPr>
          <w:rFonts w:ascii="Times New Roman" w:eastAsia="Calibri" w:hAnsi="Times New Roman" w:cs="Times New Roman"/>
          <w:sz w:val="28"/>
          <w:szCs w:val="28"/>
        </w:rPr>
        <w:t>о присвоении звания «Почетный работник  агропромышленного  комплекса  Прокопьевского муниципального округа»</w:t>
      </w:r>
      <w:r w:rsidR="008800BF" w:rsidRPr="00435D37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</w:t>
      </w:r>
      <w:r w:rsidR="00314B5E">
        <w:rPr>
          <w:rFonts w:ascii="Times New Roman" w:hAnsi="Times New Roman" w:cs="Times New Roman"/>
          <w:sz w:val="28"/>
          <w:szCs w:val="28"/>
        </w:rPr>
        <w:t>2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74F2">
        <w:rPr>
          <w:rFonts w:ascii="Times New Roman" w:hAnsi="Times New Roman" w:cs="Times New Roman"/>
          <w:sz w:val="28"/>
          <w:szCs w:val="28"/>
        </w:rPr>
        <w:t>.2.</w:t>
      </w:r>
      <w:r w:rsidRPr="006D15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о </w:t>
      </w:r>
      <w:r w:rsidR="008800BF" w:rsidRPr="00E674F2">
        <w:rPr>
          <w:rFonts w:ascii="Times New Roman" w:eastAsia="Calibri" w:hAnsi="Times New Roman" w:cs="Times New Roman"/>
          <w:sz w:val="28"/>
          <w:szCs w:val="28"/>
        </w:rPr>
        <w:t xml:space="preserve"> присвоении звания «Почетный работник социальной защиты населения Прокопьевского муниципального округа»</w:t>
      </w:r>
      <w:r w:rsidR="008800BF" w:rsidRPr="00435D37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</w:t>
      </w:r>
      <w:r w:rsidR="00314B5E">
        <w:rPr>
          <w:rFonts w:ascii="Times New Roman" w:hAnsi="Times New Roman" w:cs="Times New Roman"/>
          <w:sz w:val="28"/>
          <w:szCs w:val="28"/>
        </w:rPr>
        <w:t>3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74F2">
        <w:rPr>
          <w:rFonts w:ascii="Times New Roman" w:hAnsi="Times New Roman" w:cs="Times New Roman"/>
          <w:sz w:val="28"/>
          <w:szCs w:val="28"/>
        </w:rPr>
        <w:t>.3.</w:t>
      </w:r>
      <w:r w:rsidRPr="006D157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о медали «За верность семье»</w:t>
      </w:r>
      <w:r w:rsidR="008800BF" w:rsidRPr="00435D37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</w:t>
      </w:r>
      <w:r w:rsidR="00314B5E">
        <w:rPr>
          <w:rFonts w:ascii="Times New Roman" w:hAnsi="Times New Roman" w:cs="Times New Roman"/>
          <w:sz w:val="28"/>
          <w:szCs w:val="28"/>
        </w:rPr>
        <w:t>4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74F2">
        <w:rPr>
          <w:rFonts w:ascii="Times New Roman" w:hAnsi="Times New Roman" w:cs="Times New Roman"/>
          <w:sz w:val="28"/>
          <w:szCs w:val="28"/>
        </w:rPr>
        <w:t>.4.</w:t>
      </w:r>
      <w:r w:rsidRPr="00435D37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о медали «Трудовая слава»</w:t>
      </w:r>
      <w:r w:rsidR="008800BF" w:rsidRPr="00435D37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</w:t>
      </w:r>
      <w:r w:rsidR="00314B5E">
        <w:rPr>
          <w:rFonts w:ascii="Times New Roman" w:hAnsi="Times New Roman" w:cs="Times New Roman"/>
          <w:sz w:val="28"/>
          <w:szCs w:val="28"/>
        </w:rPr>
        <w:t>5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74F2">
        <w:rPr>
          <w:rFonts w:ascii="Times New Roman" w:hAnsi="Times New Roman" w:cs="Times New Roman"/>
          <w:sz w:val="28"/>
          <w:szCs w:val="28"/>
        </w:rPr>
        <w:t>.5.</w:t>
      </w:r>
      <w:r w:rsidRPr="00435D37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о медали «За заслуги перед Прокопьевским муниципальным округом»</w:t>
      </w:r>
      <w:r w:rsidR="008800BF">
        <w:rPr>
          <w:rFonts w:ascii="Times New Roman" w:hAnsi="Times New Roman" w:cs="Times New Roman"/>
          <w:sz w:val="28"/>
          <w:szCs w:val="28"/>
        </w:rPr>
        <w:t xml:space="preserve"> </w:t>
      </w:r>
      <w:r w:rsidR="008800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800BF">
        <w:rPr>
          <w:rFonts w:ascii="Times New Roman" w:hAnsi="Times New Roman" w:cs="Times New Roman"/>
          <w:sz w:val="28"/>
          <w:szCs w:val="28"/>
        </w:rPr>
        <w:t>,</w:t>
      </w:r>
      <w:r w:rsidR="008800BF" w:rsidRPr="00435D37">
        <w:rPr>
          <w:rFonts w:ascii="Times New Roman" w:hAnsi="Times New Roman" w:cs="Times New Roman"/>
          <w:sz w:val="28"/>
          <w:szCs w:val="28"/>
        </w:rPr>
        <w:t xml:space="preserve"> </w:t>
      </w:r>
      <w:r w:rsidR="008800B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800BF">
        <w:rPr>
          <w:rFonts w:ascii="Times New Roman" w:hAnsi="Times New Roman" w:cs="Times New Roman"/>
          <w:sz w:val="28"/>
          <w:szCs w:val="28"/>
        </w:rPr>
        <w:t>,</w:t>
      </w:r>
      <w:r w:rsidR="008800BF" w:rsidRPr="00435D37">
        <w:rPr>
          <w:rFonts w:ascii="Times New Roman" w:hAnsi="Times New Roman" w:cs="Times New Roman"/>
          <w:sz w:val="28"/>
          <w:szCs w:val="28"/>
        </w:rPr>
        <w:t xml:space="preserve"> </w:t>
      </w:r>
      <w:r w:rsidR="008800B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800BF">
        <w:rPr>
          <w:rFonts w:ascii="Times New Roman" w:hAnsi="Times New Roman" w:cs="Times New Roman"/>
          <w:sz w:val="28"/>
          <w:szCs w:val="28"/>
        </w:rPr>
        <w:t xml:space="preserve"> степеней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</w:t>
      </w:r>
      <w:r w:rsidR="00314B5E">
        <w:rPr>
          <w:rFonts w:ascii="Times New Roman" w:hAnsi="Times New Roman" w:cs="Times New Roman"/>
          <w:sz w:val="28"/>
          <w:szCs w:val="28"/>
        </w:rPr>
        <w:t>6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Pr="00435D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74F2">
        <w:rPr>
          <w:rFonts w:ascii="Times New Roman" w:hAnsi="Times New Roman" w:cs="Times New Roman"/>
          <w:sz w:val="28"/>
          <w:szCs w:val="28"/>
        </w:rPr>
        <w:t>.6.</w:t>
      </w:r>
      <w:r w:rsidRPr="00435D37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о медали «Благодарение матери»</w:t>
      </w:r>
      <w:r w:rsidR="008800BF" w:rsidRPr="00435D37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</w:t>
      </w:r>
      <w:r w:rsidR="00314B5E">
        <w:rPr>
          <w:rFonts w:ascii="Times New Roman" w:hAnsi="Times New Roman" w:cs="Times New Roman"/>
          <w:sz w:val="28"/>
          <w:szCs w:val="28"/>
        </w:rPr>
        <w:t>7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74F2">
        <w:rPr>
          <w:rFonts w:ascii="Times New Roman" w:hAnsi="Times New Roman" w:cs="Times New Roman"/>
          <w:sz w:val="28"/>
          <w:szCs w:val="28"/>
        </w:rPr>
        <w:t>.7.</w:t>
      </w:r>
      <w:r w:rsidRPr="00435D37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о медали «За любовь к родной земле»</w:t>
      </w:r>
      <w:r w:rsidR="008800BF"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</w:t>
      </w:r>
      <w:r w:rsidR="00314B5E">
        <w:rPr>
          <w:rFonts w:ascii="Times New Roman" w:hAnsi="Times New Roman" w:cs="Times New Roman"/>
          <w:sz w:val="28"/>
          <w:szCs w:val="28"/>
        </w:rPr>
        <w:t>8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74F2">
        <w:rPr>
          <w:rFonts w:ascii="Times New Roman" w:hAnsi="Times New Roman" w:cs="Times New Roman"/>
          <w:sz w:val="28"/>
          <w:szCs w:val="28"/>
        </w:rPr>
        <w:t>.8.</w:t>
      </w:r>
      <w:r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о медали «Юность Прокопьевского муниципального округа»</w:t>
      </w:r>
      <w:r w:rsidR="008800BF"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</w:t>
      </w:r>
      <w:r w:rsidR="00314B5E">
        <w:rPr>
          <w:rFonts w:ascii="Times New Roman" w:hAnsi="Times New Roman" w:cs="Times New Roman"/>
          <w:sz w:val="28"/>
          <w:szCs w:val="28"/>
        </w:rPr>
        <w:t>9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E674F2">
        <w:rPr>
          <w:rFonts w:ascii="Times New Roman" w:hAnsi="Times New Roman" w:cs="Times New Roman"/>
          <w:sz w:val="28"/>
          <w:szCs w:val="28"/>
        </w:rPr>
        <w:t>.9.</w:t>
      </w:r>
      <w:r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о медали «Защитник зеленой планеты»</w:t>
      </w:r>
      <w:r w:rsidR="008800BF"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1</w:t>
      </w:r>
      <w:r w:rsidR="00314B5E">
        <w:rPr>
          <w:rFonts w:ascii="Times New Roman" w:hAnsi="Times New Roman" w:cs="Times New Roman"/>
          <w:sz w:val="28"/>
          <w:szCs w:val="28"/>
        </w:rPr>
        <w:t>0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о </w:t>
      </w:r>
      <w:r w:rsidR="008800BF" w:rsidRPr="0038621C">
        <w:rPr>
          <w:rFonts w:ascii="Times New Roman" w:hAnsi="Times New Roman" w:cs="Times New Roman"/>
          <w:sz w:val="28"/>
          <w:szCs w:val="28"/>
        </w:rPr>
        <w:t>нагрудном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знаке «Честь и слава Прокопьевского муниципального округа»</w:t>
      </w:r>
      <w:r w:rsidR="008800BF"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1</w:t>
      </w:r>
      <w:r w:rsidR="00314B5E">
        <w:rPr>
          <w:rFonts w:ascii="Times New Roman" w:hAnsi="Times New Roman" w:cs="Times New Roman"/>
          <w:sz w:val="28"/>
          <w:szCs w:val="28"/>
        </w:rPr>
        <w:t>1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</w:t>
      </w:r>
      <w:r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о </w:t>
      </w:r>
      <w:r w:rsidR="008800BF">
        <w:rPr>
          <w:rFonts w:ascii="Times New Roman" w:hAnsi="Times New Roman" w:cs="Times New Roman"/>
          <w:sz w:val="28"/>
          <w:szCs w:val="28"/>
        </w:rPr>
        <w:t xml:space="preserve">нагрудном </w:t>
      </w:r>
      <w:r w:rsidR="008800BF" w:rsidRPr="00E674F2">
        <w:rPr>
          <w:rFonts w:ascii="Times New Roman" w:hAnsi="Times New Roman" w:cs="Times New Roman"/>
          <w:sz w:val="28"/>
          <w:szCs w:val="28"/>
        </w:rPr>
        <w:t>знаке «Лауреат премии администрации Прокопьевского муниципального округа»</w:t>
      </w:r>
      <w:r w:rsidR="008800BF"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1</w:t>
      </w:r>
      <w:r w:rsidR="00314B5E">
        <w:rPr>
          <w:rFonts w:ascii="Times New Roman" w:hAnsi="Times New Roman" w:cs="Times New Roman"/>
          <w:sz w:val="28"/>
          <w:szCs w:val="28"/>
        </w:rPr>
        <w:t>2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</w:t>
      </w:r>
      <w:r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о Почетной грамоте администрации Прокопьевского муниципального округа</w:t>
      </w:r>
      <w:r w:rsidR="008800BF"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1</w:t>
      </w:r>
      <w:r w:rsidR="00314B5E">
        <w:rPr>
          <w:rFonts w:ascii="Times New Roman" w:hAnsi="Times New Roman" w:cs="Times New Roman"/>
          <w:sz w:val="28"/>
          <w:szCs w:val="28"/>
        </w:rPr>
        <w:t>3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о Благодарственном письме администрации Прокопьевского муниципального </w:t>
      </w:r>
      <w:r w:rsidR="008800BF">
        <w:rPr>
          <w:rFonts w:ascii="Times New Roman" w:hAnsi="Times New Roman" w:cs="Times New Roman"/>
          <w:sz w:val="28"/>
          <w:szCs w:val="28"/>
        </w:rPr>
        <w:t>округа</w:t>
      </w:r>
      <w:r w:rsidR="008800BF"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1</w:t>
      </w:r>
      <w:r w:rsidR="00314B5E">
        <w:rPr>
          <w:rFonts w:ascii="Times New Roman" w:hAnsi="Times New Roman" w:cs="Times New Roman"/>
          <w:sz w:val="28"/>
          <w:szCs w:val="28"/>
        </w:rPr>
        <w:t>4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r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о Благодарности главы Прокопьевского муниципального округа</w:t>
      </w:r>
      <w:r w:rsidR="008800BF"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1</w:t>
      </w:r>
      <w:r w:rsidR="00314B5E">
        <w:rPr>
          <w:rFonts w:ascii="Times New Roman" w:hAnsi="Times New Roman" w:cs="Times New Roman"/>
          <w:sz w:val="28"/>
          <w:szCs w:val="28"/>
        </w:rPr>
        <w:t>5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</w:t>
      </w:r>
      <w:r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>
        <w:rPr>
          <w:rFonts w:ascii="Times New Roman" w:hAnsi="Times New Roman" w:cs="Times New Roman"/>
          <w:sz w:val="28"/>
          <w:szCs w:val="28"/>
        </w:rPr>
        <w:t xml:space="preserve">о присвоении награды Памятный адрес 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администрации Прокопьевского муниципального </w:t>
      </w:r>
      <w:r w:rsidR="008800BF">
        <w:rPr>
          <w:rFonts w:ascii="Times New Roman" w:hAnsi="Times New Roman" w:cs="Times New Roman"/>
          <w:sz w:val="28"/>
          <w:szCs w:val="28"/>
        </w:rPr>
        <w:t>округа</w:t>
      </w:r>
      <w:r w:rsidR="008800BF"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1</w:t>
      </w:r>
      <w:r w:rsidR="00314B5E">
        <w:rPr>
          <w:rFonts w:ascii="Times New Roman" w:hAnsi="Times New Roman" w:cs="Times New Roman"/>
          <w:sz w:val="28"/>
          <w:szCs w:val="28"/>
        </w:rPr>
        <w:t>6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о Целевой премии администрации Прокопьевского муниципального </w:t>
      </w:r>
      <w:r w:rsidR="008800BF">
        <w:rPr>
          <w:rFonts w:ascii="Times New Roman" w:hAnsi="Times New Roman" w:cs="Times New Roman"/>
          <w:sz w:val="28"/>
          <w:szCs w:val="28"/>
        </w:rPr>
        <w:t>округа</w:t>
      </w:r>
      <w:r w:rsidR="008800BF"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1</w:t>
      </w:r>
      <w:r w:rsidR="00314B5E">
        <w:rPr>
          <w:rFonts w:ascii="Times New Roman" w:hAnsi="Times New Roman" w:cs="Times New Roman"/>
          <w:sz w:val="28"/>
          <w:szCs w:val="28"/>
        </w:rPr>
        <w:t>7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;</w:t>
      </w:r>
    </w:p>
    <w:p w:rsidR="00686037" w:rsidRDefault="00686037" w:rsidP="0068603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Pr="0038621C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о Ценном памятном подарке главы Прокопьевского муниципального округа</w:t>
      </w:r>
      <w:r w:rsidR="008800BF">
        <w:rPr>
          <w:rFonts w:ascii="Times New Roman" w:hAnsi="Times New Roman" w:cs="Times New Roman"/>
          <w:sz w:val="28"/>
          <w:szCs w:val="28"/>
        </w:rPr>
        <w:t xml:space="preserve"> </w:t>
      </w:r>
      <w:r w:rsidR="008800BF" w:rsidRPr="00E674F2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D05698">
        <w:rPr>
          <w:rFonts w:ascii="Times New Roman" w:hAnsi="Times New Roman" w:cs="Times New Roman"/>
          <w:sz w:val="28"/>
          <w:szCs w:val="28"/>
        </w:rPr>
        <w:t>ю</w:t>
      </w:r>
      <w:r w:rsidR="008800BF">
        <w:rPr>
          <w:rFonts w:ascii="Times New Roman" w:hAnsi="Times New Roman" w:cs="Times New Roman"/>
          <w:sz w:val="28"/>
          <w:szCs w:val="28"/>
        </w:rPr>
        <w:t xml:space="preserve"> 1</w:t>
      </w:r>
      <w:r w:rsidR="00314B5E">
        <w:rPr>
          <w:rFonts w:ascii="Times New Roman" w:hAnsi="Times New Roman" w:cs="Times New Roman"/>
          <w:sz w:val="28"/>
          <w:szCs w:val="28"/>
        </w:rPr>
        <w:t>8</w:t>
      </w:r>
      <w:r w:rsidR="008800BF" w:rsidRPr="00E674F2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8800BF">
        <w:rPr>
          <w:rFonts w:ascii="Times New Roman" w:hAnsi="Times New Roman" w:cs="Times New Roman"/>
          <w:sz w:val="28"/>
          <w:szCs w:val="28"/>
        </w:rPr>
        <w:t>р</w:t>
      </w:r>
      <w:r w:rsidR="008800BF" w:rsidRPr="00E674F2">
        <w:rPr>
          <w:rFonts w:ascii="Times New Roman" w:hAnsi="Times New Roman" w:cs="Times New Roman"/>
          <w:sz w:val="28"/>
          <w:szCs w:val="28"/>
        </w:rPr>
        <w:t>ешению</w:t>
      </w:r>
      <w:r w:rsidR="008800BF">
        <w:rPr>
          <w:rFonts w:ascii="Times New Roman" w:hAnsi="Times New Roman" w:cs="Times New Roman"/>
          <w:sz w:val="28"/>
          <w:szCs w:val="28"/>
        </w:rPr>
        <w:t>.</w:t>
      </w:r>
    </w:p>
    <w:p w:rsidR="00934164" w:rsidRPr="00686037" w:rsidRDefault="00026B2D" w:rsidP="006960D0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037">
        <w:rPr>
          <w:rFonts w:ascii="Times New Roman" w:hAnsi="Times New Roman" w:cs="Times New Roman"/>
          <w:sz w:val="28"/>
          <w:szCs w:val="28"/>
        </w:rPr>
        <w:t>П</w:t>
      </w:r>
      <w:r w:rsidR="00934164" w:rsidRPr="00686037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810AD1" w:rsidRDefault="00934164" w:rsidP="009341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05698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D40215" w:rsidRPr="00E674F2"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D05698">
        <w:rPr>
          <w:rFonts w:ascii="Times New Roman" w:hAnsi="Times New Roman" w:cs="Times New Roman"/>
          <w:sz w:val="28"/>
          <w:szCs w:val="28"/>
        </w:rPr>
        <w:t>07.05.2020</w:t>
      </w:r>
      <w:r w:rsidR="00D40215" w:rsidRPr="00E674F2">
        <w:rPr>
          <w:rFonts w:ascii="Times New Roman" w:hAnsi="Times New Roman" w:cs="Times New Roman"/>
          <w:sz w:val="28"/>
          <w:szCs w:val="28"/>
        </w:rPr>
        <w:t xml:space="preserve"> № </w:t>
      </w:r>
      <w:r w:rsidR="00D05698">
        <w:rPr>
          <w:rFonts w:ascii="Times New Roman" w:hAnsi="Times New Roman" w:cs="Times New Roman"/>
          <w:sz w:val="28"/>
          <w:szCs w:val="28"/>
        </w:rPr>
        <w:t>115</w:t>
      </w:r>
      <w:r w:rsidR="00D40215" w:rsidRPr="00E674F2">
        <w:rPr>
          <w:rFonts w:ascii="Times New Roman" w:hAnsi="Times New Roman" w:cs="Times New Roman"/>
          <w:sz w:val="28"/>
          <w:szCs w:val="28"/>
        </w:rPr>
        <w:t xml:space="preserve"> «</w:t>
      </w:r>
      <w:r w:rsidR="00D05698">
        <w:rPr>
          <w:rFonts w:ascii="Times New Roman" w:hAnsi="Times New Roman" w:cs="Times New Roman"/>
          <w:sz w:val="28"/>
          <w:szCs w:val="28"/>
        </w:rPr>
        <w:t xml:space="preserve">Об утверждении Положения о наградах муниципального образования Прокопьевский муниципальный округ </w:t>
      </w:r>
      <w:r w:rsidR="0006400E">
        <w:rPr>
          <w:rFonts w:ascii="Times New Roman" w:hAnsi="Times New Roman" w:cs="Times New Roman"/>
          <w:sz w:val="28"/>
          <w:szCs w:val="28"/>
        </w:rPr>
        <w:t>Кемеровской области – Кузбасса»;</w:t>
      </w:r>
    </w:p>
    <w:p w:rsidR="0006400E" w:rsidRDefault="0006400E" w:rsidP="0093416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416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51416" w:rsidRPr="00E674F2">
        <w:rPr>
          <w:rFonts w:ascii="Times New Roman" w:hAnsi="Times New Roman" w:cs="Times New Roman"/>
          <w:sz w:val="28"/>
          <w:szCs w:val="28"/>
        </w:rPr>
        <w:t xml:space="preserve">Совета народных депутатов от </w:t>
      </w:r>
      <w:r w:rsidR="00951416">
        <w:rPr>
          <w:rFonts w:ascii="Times New Roman" w:hAnsi="Times New Roman" w:cs="Times New Roman"/>
          <w:sz w:val="28"/>
          <w:szCs w:val="28"/>
        </w:rPr>
        <w:t>30.06.2021</w:t>
      </w:r>
      <w:r w:rsidR="00951416" w:rsidRPr="00E674F2">
        <w:rPr>
          <w:rFonts w:ascii="Times New Roman" w:hAnsi="Times New Roman" w:cs="Times New Roman"/>
          <w:sz w:val="28"/>
          <w:szCs w:val="28"/>
        </w:rPr>
        <w:t xml:space="preserve"> № </w:t>
      </w:r>
      <w:r w:rsidR="00951416">
        <w:rPr>
          <w:rFonts w:ascii="Times New Roman" w:hAnsi="Times New Roman" w:cs="Times New Roman"/>
          <w:sz w:val="28"/>
          <w:szCs w:val="28"/>
        </w:rPr>
        <w:t>351 «</w:t>
      </w:r>
      <w:r w:rsidR="00951416" w:rsidRPr="00951416">
        <w:rPr>
          <w:rFonts w:ascii="Times New Roman" w:hAnsi="Times New Roman" w:cs="Times New Roman"/>
          <w:sz w:val="28"/>
          <w:szCs w:val="28"/>
        </w:rPr>
        <w:t>О внесении изменений в решение Совета народных депутатов Прокопьевского муниципального округа от 07.05.2020 № 115 «Об утверждении Положения о наградах муниципального образования Прокопьевский муниципальный округ Кемеровской области – Кузбасса»</w:t>
      </w:r>
      <w:r w:rsidR="00951416">
        <w:rPr>
          <w:rFonts w:ascii="Times New Roman" w:hAnsi="Times New Roman" w:cs="Times New Roman"/>
          <w:sz w:val="28"/>
          <w:szCs w:val="28"/>
        </w:rPr>
        <w:t>.</w:t>
      </w:r>
    </w:p>
    <w:p w:rsidR="00026B2D" w:rsidRPr="00026B2D" w:rsidRDefault="00D05698" w:rsidP="00026B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3563">
        <w:rPr>
          <w:rFonts w:ascii="Times New Roman" w:hAnsi="Times New Roman" w:cs="Times New Roman"/>
          <w:sz w:val="28"/>
          <w:szCs w:val="28"/>
        </w:rPr>
        <w:t xml:space="preserve">. </w:t>
      </w:r>
      <w:r w:rsidR="00026B2D" w:rsidRPr="00026B2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033563" w:rsidRDefault="00D05698" w:rsidP="000335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6B2D" w:rsidRPr="00026B2D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026B2D" w:rsidRPr="00026B2D" w:rsidRDefault="00D05698" w:rsidP="0003356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6B2D" w:rsidRPr="00026B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26B2D" w:rsidRPr="00026B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26B2D" w:rsidRPr="00026B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="00026B2D">
        <w:rPr>
          <w:rFonts w:ascii="Times New Roman" w:hAnsi="Times New Roman" w:cs="Times New Roman"/>
          <w:sz w:val="28"/>
          <w:szCs w:val="28"/>
        </w:rPr>
        <w:t xml:space="preserve">на </w:t>
      </w:r>
      <w:r w:rsidR="00026B2D" w:rsidRPr="007E2453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026B2D" w:rsidRPr="003249B8">
        <w:rPr>
          <w:rFonts w:ascii="Times New Roman" w:hAnsi="Times New Roman" w:cs="Times New Roman"/>
          <w:sz w:val="28"/>
          <w:szCs w:val="28"/>
        </w:rPr>
        <w:t>комиссии по социальным вопросам Н.</w:t>
      </w:r>
      <w:r w:rsidR="00910A88">
        <w:rPr>
          <w:rFonts w:ascii="Times New Roman" w:hAnsi="Times New Roman" w:cs="Times New Roman"/>
          <w:sz w:val="28"/>
          <w:szCs w:val="28"/>
        </w:rPr>
        <w:t>А. Каширину</w:t>
      </w:r>
      <w:r w:rsidR="00026B2D" w:rsidRPr="003249B8">
        <w:rPr>
          <w:rFonts w:ascii="Times New Roman" w:hAnsi="Times New Roman" w:cs="Times New Roman"/>
          <w:sz w:val="28"/>
          <w:szCs w:val="28"/>
        </w:rPr>
        <w:t>.</w:t>
      </w:r>
    </w:p>
    <w:p w:rsidR="00E6653D" w:rsidRDefault="00E6653D" w:rsidP="00026B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5698" w:rsidRDefault="00D05698" w:rsidP="00026B2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3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5386"/>
      </w:tblGrid>
      <w:tr w:rsidR="00B67E08" w:rsidRPr="00B173D9" w:rsidTr="009579CB">
        <w:trPr>
          <w:trHeight w:val="1327"/>
        </w:trPr>
        <w:tc>
          <w:tcPr>
            <w:tcW w:w="4537" w:type="dxa"/>
            <w:tcBorders>
              <w:right w:val="nil"/>
            </w:tcBorders>
            <w:hideMark/>
          </w:tcPr>
          <w:p w:rsidR="00B67E08" w:rsidRPr="00B173D9" w:rsidRDefault="00B67E08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579CB" w:rsidRDefault="009579CB" w:rsidP="0095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7E08" w:rsidRPr="00B173D9" w:rsidRDefault="00B67E08" w:rsidP="00957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</w:tcBorders>
          </w:tcPr>
          <w:p w:rsidR="00B67E08" w:rsidRPr="00B173D9" w:rsidRDefault="00B67E08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Совета народных депутатов</w:t>
            </w:r>
          </w:p>
          <w:p w:rsidR="00B67E08" w:rsidRPr="00B173D9" w:rsidRDefault="00B67E08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9579CB" w:rsidRDefault="009579CB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67E08" w:rsidRPr="00B173D9" w:rsidRDefault="00B67E08" w:rsidP="008524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73D9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6653D" w:rsidRDefault="00E6653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53D" w:rsidRDefault="00E6653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53D" w:rsidRDefault="00E6653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53D" w:rsidRDefault="00E6653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03356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3563" w:rsidRPr="00697B51" w:rsidRDefault="00033563" w:rsidP="0003356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33563" w:rsidRPr="00697B51" w:rsidRDefault="00033563" w:rsidP="000335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033563" w:rsidRPr="00697B51" w:rsidRDefault="00033563" w:rsidP="0003356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97B51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033563" w:rsidRPr="007E2453" w:rsidRDefault="006226AC" w:rsidP="00033563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33563" w:rsidRPr="00697B5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18.01.2023 </w:t>
      </w:r>
      <w:r w:rsidR="00033563" w:rsidRPr="00697B5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108</w:t>
      </w:r>
    </w:p>
    <w:p w:rsidR="00033563" w:rsidRDefault="00033563" w:rsidP="00033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9"/>
      <w:bookmarkEnd w:id="1"/>
    </w:p>
    <w:p w:rsidR="00033563" w:rsidRDefault="00033563" w:rsidP="00033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26AC">
        <w:rPr>
          <w:rFonts w:ascii="Times New Roman" w:hAnsi="Times New Roman" w:cs="Times New Roman"/>
          <w:sz w:val="28"/>
          <w:szCs w:val="28"/>
        </w:rPr>
        <w:t>оложение</w:t>
      </w:r>
    </w:p>
    <w:p w:rsidR="00033563" w:rsidRDefault="00033563" w:rsidP="000335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E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наградах муниципального образования</w:t>
      </w:r>
      <w:r w:rsidRPr="007E245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рокопьевский муниципальный округ Кемеровской области – Кузбасса</w:t>
      </w:r>
    </w:p>
    <w:p w:rsidR="00033563" w:rsidRDefault="00033563" w:rsidP="0003356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563" w:rsidRDefault="00E2120C" w:rsidP="002145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Настоящее Положение в соответствии с Уставом </w:t>
      </w:r>
      <w:r w:rsidRPr="00E2120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Прокопьевский муниципальный округ Кемеровской области – Кузбасса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учреждает награды </w:t>
      </w:r>
      <w:r w:rsidRPr="00E2120C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Прокопьевский муниципальный округ Кемеровской области – Кузбасса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награды), определяет условия и порядок награждения наградами.</w:t>
      </w:r>
    </w:p>
    <w:p w:rsidR="00033563" w:rsidRDefault="00E2120C" w:rsidP="002145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Награды являются формой поощрения </w:t>
      </w:r>
      <w:r w:rsidR="00033563" w:rsidRPr="00E2120C">
        <w:rPr>
          <w:rFonts w:ascii="Times New Roman" w:hAnsi="Times New Roman" w:cs="Times New Roman"/>
          <w:b w:val="0"/>
          <w:sz w:val="28"/>
          <w:szCs w:val="28"/>
        </w:rPr>
        <w:t xml:space="preserve">граждан за выдающиеся заслуги в экономике, культуре, искусстве, строительстве, воспитании, просвещении, </w:t>
      </w:r>
      <w:proofErr w:type="gramStart"/>
      <w:r w:rsidR="00033563" w:rsidRPr="00E2120C">
        <w:rPr>
          <w:rFonts w:ascii="Times New Roman" w:hAnsi="Times New Roman" w:cs="Times New Roman"/>
          <w:b w:val="0"/>
          <w:sz w:val="28"/>
          <w:szCs w:val="28"/>
        </w:rPr>
        <w:t>охране здоровья, жизни и прав граждан, благотворительной, общественной деятельности и иные заслуги перед Прокопьевским муниципальным округом, а также в связи с государственными и профессиональными праздниками, юбилейными и праздничными датами, с учетом запретов, налагаемых на лиц, замещающих государственные должности, муниципальные должности, лиц, в связи с прохождением государственной гражданской службы, муниципальной службы на получение в связи с выполнением служебных (должностных) обязанностей не</w:t>
      </w:r>
      <w:proofErr w:type="gramEnd"/>
      <w:r w:rsidR="00033563" w:rsidRPr="00E2120C">
        <w:rPr>
          <w:rFonts w:ascii="Times New Roman" w:hAnsi="Times New Roman" w:cs="Times New Roman"/>
          <w:b w:val="0"/>
          <w:sz w:val="28"/>
          <w:szCs w:val="28"/>
        </w:rPr>
        <w:t xml:space="preserve"> предусмотренные законодательством Российской Федерации вознаграждения (ссуды, денежное и иное вознаграждение, услуги, оплату развлечений, отдыха, транспортных расходов) и подарки от физических и юридических лиц</w:t>
      </w:r>
      <w:r w:rsidRPr="00E2120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33563" w:rsidRPr="004E0FB9" w:rsidRDefault="004E0FB9" w:rsidP="002145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="00033563" w:rsidRPr="004E0FB9">
        <w:rPr>
          <w:rFonts w:ascii="Times New Roman" w:hAnsi="Times New Roman" w:cs="Times New Roman"/>
          <w:b w:val="0"/>
          <w:sz w:val="28"/>
          <w:szCs w:val="28"/>
        </w:rPr>
        <w:t>Установить, что наградами являются:</w:t>
      </w:r>
    </w:p>
    <w:p w:rsidR="00033563" w:rsidRDefault="00033563" w:rsidP="002145B5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Звание «Почетный работник агропромышленного комплекса Прокопьевского муниципального округа»;</w:t>
      </w:r>
    </w:p>
    <w:p w:rsidR="00033563" w:rsidRDefault="00033563" w:rsidP="002145B5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Звание «Почетный работник социальной защиты населения Прокопьевского муниципального округа»;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Медаль «За верность семье»;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Медаль «Трудовая слава»;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 xml:space="preserve">Медаль «За заслуги перед Прокопьевским муниципальным округом </w:t>
      </w:r>
      <w:r w:rsidRPr="00E674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74F2">
        <w:rPr>
          <w:rFonts w:ascii="Times New Roman" w:hAnsi="Times New Roman" w:cs="Times New Roman"/>
          <w:sz w:val="28"/>
          <w:szCs w:val="28"/>
        </w:rPr>
        <w:t xml:space="preserve"> степени»;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Медаль «За заслуги перед Прокопьевским муниципальным округом I</w:t>
      </w:r>
      <w:r w:rsidRPr="00E674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674F2">
        <w:rPr>
          <w:rFonts w:ascii="Times New Roman" w:hAnsi="Times New Roman" w:cs="Times New Roman"/>
          <w:sz w:val="28"/>
          <w:szCs w:val="28"/>
        </w:rPr>
        <w:t xml:space="preserve"> степени»;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 xml:space="preserve">Медаль «За заслуги перед Прокопьевским муниципальным округом </w:t>
      </w:r>
      <w:r w:rsidRPr="00E674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74F2">
        <w:rPr>
          <w:rFonts w:ascii="Times New Roman" w:hAnsi="Times New Roman" w:cs="Times New Roman"/>
          <w:sz w:val="28"/>
          <w:szCs w:val="28"/>
        </w:rPr>
        <w:t xml:space="preserve"> степени»;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Медаль «Благодарение матери»;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Медаль «За любовь к родной земле»;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Медаль «Юность Прокопьевского муниципального округа»;</w:t>
      </w:r>
    </w:p>
    <w:p w:rsidR="00033563" w:rsidRPr="00E674F2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Медаль «Защитник зеленой планеты»;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Знак «Честь и слава Прокопьевского муниципального округа»;</w:t>
      </w:r>
    </w:p>
    <w:p w:rsidR="003C7D69" w:rsidRDefault="00033563" w:rsidP="003C7D6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D69">
        <w:rPr>
          <w:rFonts w:ascii="Times New Roman" w:hAnsi="Times New Roman" w:cs="Times New Roman"/>
          <w:sz w:val="28"/>
          <w:szCs w:val="28"/>
        </w:rPr>
        <w:t>Знак «Лауреат премии администрации Прокопьевского муниципального округа»;</w:t>
      </w:r>
    </w:p>
    <w:p w:rsidR="00033563" w:rsidRPr="003C7D69" w:rsidRDefault="00033563" w:rsidP="003C7D6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D69">
        <w:rPr>
          <w:rFonts w:ascii="Times New Roman" w:hAnsi="Times New Roman" w:cs="Times New Roman"/>
          <w:sz w:val="28"/>
          <w:szCs w:val="28"/>
        </w:rPr>
        <w:t>Почетная грамота администрации Прокопьевского муниципального округа;</w:t>
      </w:r>
    </w:p>
    <w:p w:rsidR="00033563" w:rsidRPr="00E674F2" w:rsidRDefault="00033563" w:rsidP="003C7D6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Благодарственное письмо администрации муниципального Прокопьевского округа;</w:t>
      </w:r>
    </w:p>
    <w:p w:rsidR="00033563" w:rsidRPr="00E674F2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Благодарность главы Прокопьевского муниципального округа;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Памятный адрес </w:t>
      </w:r>
      <w:r w:rsidRPr="00E674F2">
        <w:rPr>
          <w:rFonts w:ascii="Times New Roman" w:hAnsi="Times New Roman" w:cs="Times New Roman"/>
          <w:sz w:val="28"/>
          <w:szCs w:val="28"/>
        </w:rPr>
        <w:t>администрации Прокопьевского муниципального округа;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Целевая премия администрации Прокопьевского муниципального округа;</w:t>
      </w:r>
    </w:p>
    <w:p w:rsidR="00033563" w:rsidRDefault="00033563" w:rsidP="004E0FB9">
      <w:pPr>
        <w:pStyle w:val="ConsPlusNormal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74F2">
        <w:rPr>
          <w:rFonts w:ascii="Times New Roman" w:hAnsi="Times New Roman" w:cs="Times New Roman"/>
          <w:sz w:val="28"/>
          <w:szCs w:val="28"/>
        </w:rPr>
        <w:t>Ценный памятный подарок главы Прокопьевского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69C" w:rsidRDefault="00686037" w:rsidP="0079069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наград может быть дополнен не иначе как путем внесения изменений в настоящее Положение.</w:t>
      </w:r>
    </w:p>
    <w:p w:rsidR="00396753" w:rsidRDefault="00396753" w:rsidP="00396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Для рассмотрения ходатайства и оценки деятельности кандидатов на награждение </w:t>
      </w:r>
      <w:r w:rsidRPr="00430ED5">
        <w:rPr>
          <w:rFonts w:ascii="Times New Roman" w:hAnsi="Times New Roman" w:cs="Times New Roman"/>
          <w:sz w:val="28"/>
          <w:szCs w:val="28"/>
        </w:rPr>
        <w:t xml:space="preserve">наградой указанных в подпунктах а) – н) пункта 1.3. настоящего Положения </w:t>
      </w:r>
      <w:r>
        <w:rPr>
          <w:rFonts w:ascii="Times New Roman" w:hAnsi="Times New Roman" w:cs="Times New Roman"/>
          <w:sz w:val="28"/>
          <w:szCs w:val="28"/>
        </w:rPr>
        <w:t>создается Комиссия по рассмотрению кандидатур на награждение (далее – Комиссия).</w:t>
      </w:r>
    </w:p>
    <w:p w:rsidR="00910A88" w:rsidRPr="00123754" w:rsidRDefault="00910A88" w:rsidP="00910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23754">
        <w:rPr>
          <w:rFonts w:ascii="Times New Roman" w:hAnsi="Times New Roman" w:cs="Times New Roman"/>
          <w:sz w:val="28"/>
          <w:szCs w:val="28"/>
        </w:rPr>
        <w:t xml:space="preserve">остав комиссии по рассмотрению кандидатур на </w:t>
      </w:r>
      <w:r>
        <w:rPr>
          <w:rFonts w:ascii="Times New Roman" w:hAnsi="Times New Roman" w:cs="Times New Roman"/>
          <w:sz w:val="28"/>
          <w:szCs w:val="28"/>
        </w:rPr>
        <w:t>награждение</w:t>
      </w:r>
      <w:r w:rsidRPr="00123754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123754">
        <w:rPr>
          <w:rFonts w:ascii="Times New Roman" w:hAnsi="Times New Roman" w:cs="Times New Roman"/>
          <w:sz w:val="28"/>
          <w:szCs w:val="28"/>
        </w:rPr>
        <w:t xml:space="preserve"> главы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23754">
        <w:rPr>
          <w:rFonts w:ascii="Times New Roman" w:hAnsi="Times New Roman" w:cs="Times New Roman"/>
          <w:sz w:val="28"/>
          <w:szCs w:val="28"/>
        </w:rPr>
        <w:t xml:space="preserve">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23754">
        <w:rPr>
          <w:rFonts w:ascii="Times New Roman" w:hAnsi="Times New Roman" w:cs="Times New Roman"/>
          <w:sz w:val="28"/>
          <w:szCs w:val="28"/>
        </w:rPr>
        <w:t>.</w:t>
      </w:r>
    </w:p>
    <w:p w:rsidR="00396753" w:rsidRDefault="00396753" w:rsidP="00396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ED5">
        <w:rPr>
          <w:rFonts w:ascii="Times New Roman" w:hAnsi="Times New Roman" w:cs="Times New Roman"/>
          <w:sz w:val="28"/>
          <w:szCs w:val="28"/>
        </w:rPr>
        <w:t xml:space="preserve">Ходатайство о награждении направляется на имя председателя Комиссии. </w:t>
      </w:r>
    </w:p>
    <w:p w:rsidR="00396753" w:rsidRDefault="00396753" w:rsidP="00396753">
      <w:pPr>
        <w:pStyle w:val="ConsPlusNormal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ED5">
        <w:rPr>
          <w:rFonts w:ascii="Times New Roman" w:hAnsi="Times New Roman" w:cs="Times New Roman"/>
          <w:sz w:val="28"/>
          <w:szCs w:val="28"/>
        </w:rPr>
        <w:t xml:space="preserve">В ходатайстве должны быть указаны краткие сведения о гражданах, представляемых к награждению, их заслуги и достижения. </w:t>
      </w:r>
    </w:p>
    <w:p w:rsidR="00396753" w:rsidRPr="00430ED5" w:rsidRDefault="00396753" w:rsidP="00396753">
      <w:pPr>
        <w:pStyle w:val="ConsPlusNormal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D5">
        <w:rPr>
          <w:rFonts w:ascii="Times New Roman" w:hAnsi="Times New Roman" w:cs="Times New Roman"/>
          <w:sz w:val="28"/>
          <w:szCs w:val="28"/>
        </w:rPr>
        <w:t>К ходатайству прилагается наградной лист, по форме утвержденной приложением к настоящему По</w:t>
      </w:r>
      <w:r>
        <w:rPr>
          <w:rFonts w:ascii="Times New Roman" w:hAnsi="Times New Roman" w:cs="Times New Roman"/>
          <w:sz w:val="28"/>
          <w:szCs w:val="28"/>
        </w:rPr>
        <w:t>ложению</w:t>
      </w:r>
      <w:r w:rsidRPr="00430ED5">
        <w:rPr>
          <w:rFonts w:ascii="Times New Roman" w:hAnsi="Times New Roman" w:cs="Times New Roman"/>
          <w:sz w:val="28"/>
          <w:szCs w:val="28"/>
        </w:rPr>
        <w:t>.</w:t>
      </w:r>
    </w:p>
    <w:p w:rsidR="00396753" w:rsidRDefault="00396753" w:rsidP="003967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0"/>
      <w:bookmarkEnd w:id="2"/>
      <w:r>
        <w:rPr>
          <w:rFonts w:ascii="Times New Roman" w:hAnsi="Times New Roman" w:cs="Times New Roman"/>
          <w:sz w:val="28"/>
          <w:szCs w:val="28"/>
        </w:rPr>
        <w:t>Награждение может быть инициировано:</w:t>
      </w:r>
    </w:p>
    <w:p w:rsidR="00396753" w:rsidRPr="00430ED5" w:rsidRDefault="00396753" w:rsidP="0039675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D5">
        <w:rPr>
          <w:rFonts w:ascii="Times New Roman" w:hAnsi="Times New Roman" w:cs="Times New Roman"/>
          <w:sz w:val="28"/>
          <w:szCs w:val="28"/>
        </w:rPr>
        <w:t>главой Прокопьевского муниципального округа;</w:t>
      </w:r>
    </w:p>
    <w:p w:rsidR="00396753" w:rsidRPr="00430ED5" w:rsidRDefault="00396753" w:rsidP="0039675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D5">
        <w:rPr>
          <w:rFonts w:ascii="Times New Roman" w:hAnsi="Times New Roman" w:cs="Times New Roman"/>
          <w:sz w:val="28"/>
          <w:szCs w:val="28"/>
        </w:rPr>
        <w:t>председателем Совета народных депутатов Прокопьевского муниципального округа;</w:t>
      </w:r>
    </w:p>
    <w:p w:rsidR="00396753" w:rsidRPr="00430ED5" w:rsidRDefault="00396753" w:rsidP="0039675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D5">
        <w:rPr>
          <w:rFonts w:ascii="Times New Roman" w:hAnsi="Times New Roman" w:cs="Times New Roman"/>
          <w:sz w:val="28"/>
          <w:szCs w:val="28"/>
        </w:rPr>
        <w:t>депутатами Совета народных депутатов Прокопьевского муниципального округа;</w:t>
      </w:r>
    </w:p>
    <w:p w:rsidR="00396753" w:rsidRPr="00430ED5" w:rsidRDefault="00396753" w:rsidP="0039675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D5">
        <w:rPr>
          <w:rFonts w:ascii="Times New Roman" w:hAnsi="Times New Roman" w:cs="Times New Roman"/>
          <w:sz w:val="28"/>
          <w:szCs w:val="28"/>
        </w:rPr>
        <w:t>руководителями предприятий, организаций и учреждений;</w:t>
      </w:r>
    </w:p>
    <w:p w:rsidR="00396753" w:rsidRPr="00430ED5" w:rsidRDefault="00396753" w:rsidP="0039675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D5">
        <w:rPr>
          <w:rFonts w:ascii="Times New Roman" w:hAnsi="Times New Roman" w:cs="Times New Roman"/>
          <w:sz w:val="28"/>
          <w:szCs w:val="28"/>
        </w:rPr>
        <w:t>трудовыми коллективами;</w:t>
      </w:r>
    </w:p>
    <w:p w:rsidR="00396753" w:rsidRPr="00430ED5" w:rsidRDefault="00396753" w:rsidP="00396753">
      <w:pPr>
        <w:pStyle w:val="a7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ED5">
        <w:rPr>
          <w:rFonts w:ascii="Times New Roman" w:hAnsi="Times New Roman" w:cs="Times New Roman"/>
          <w:sz w:val="28"/>
          <w:szCs w:val="28"/>
        </w:rPr>
        <w:t>общественными объединениями.</w:t>
      </w:r>
    </w:p>
    <w:p w:rsidR="00396753" w:rsidRDefault="00396753" w:rsidP="003967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течение </w:t>
      </w:r>
      <w:r w:rsidR="003004EC">
        <w:rPr>
          <w:rFonts w:ascii="Times New Roman" w:hAnsi="Times New Roman" w:cs="Times New Roman"/>
          <w:sz w:val="28"/>
          <w:szCs w:val="28"/>
        </w:rPr>
        <w:t>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получения ходатайства готовит заключение о награждении либо направляет мотивированный отказ инициатору награждения и направляет заключение вместе с поступившим ходатайством главе округа для рассмотрения.</w:t>
      </w:r>
    </w:p>
    <w:p w:rsidR="00396753" w:rsidRDefault="00396753" w:rsidP="003967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Комиссии подписывается председателем, секретарем, а также членами комиссии.</w:t>
      </w:r>
    </w:p>
    <w:p w:rsidR="00396753" w:rsidRPr="00B04A2D" w:rsidRDefault="00396753" w:rsidP="0039675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Комиссии, не согласные с заключением, вправе выразить особое мнение, которое прилагается к заключению комиссии о </w:t>
      </w:r>
      <w:r w:rsidR="00910A88">
        <w:rPr>
          <w:rFonts w:ascii="Times New Roman" w:hAnsi="Times New Roman" w:cs="Times New Roman"/>
          <w:sz w:val="28"/>
          <w:szCs w:val="28"/>
        </w:rPr>
        <w:t>награждении гражданина.</w:t>
      </w:r>
    </w:p>
    <w:p w:rsidR="0079069C" w:rsidRPr="007E2453" w:rsidRDefault="0079069C" w:rsidP="00396753">
      <w:pPr>
        <w:pStyle w:val="ConsPlusNormal"/>
        <w:numPr>
          <w:ilvl w:val="1"/>
          <w:numId w:val="1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2453">
        <w:rPr>
          <w:rFonts w:ascii="Times New Roman" w:hAnsi="Times New Roman" w:cs="Times New Roman"/>
          <w:sz w:val="28"/>
          <w:szCs w:val="28"/>
        </w:rPr>
        <w:t xml:space="preserve">Ходатайство о награждении наградой </w:t>
      </w:r>
      <w:r w:rsidR="003C7D69" w:rsidRPr="00E5306D">
        <w:rPr>
          <w:rFonts w:ascii="Times New Roman" w:hAnsi="Times New Roman" w:cs="Times New Roman"/>
          <w:sz w:val="28"/>
          <w:szCs w:val="28"/>
        </w:rPr>
        <w:t>указанны</w:t>
      </w:r>
      <w:r w:rsidR="00430ED5">
        <w:rPr>
          <w:rFonts w:ascii="Times New Roman" w:hAnsi="Times New Roman" w:cs="Times New Roman"/>
          <w:sz w:val="28"/>
          <w:szCs w:val="28"/>
        </w:rPr>
        <w:t>х</w:t>
      </w:r>
      <w:r w:rsidR="003C7D69" w:rsidRPr="00E5306D">
        <w:rPr>
          <w:rFonts w:ascii="Times New Roman" w:hAnsi="Times New Roman" w:cs="Times New Roman"/>
          <w:sz w:val="28"/>
          <w:szCs w:val="28"/>
        </w:rPr>
        <w:t xml:space="preserve"> в </w:t>
      </w:r>
      <w:r w:rsidR="003C7D69">
        <w:rPr>
          <w:rFonts w:ascii="Times New Roman" w:hAnsi="Times New Roman" w:cs="Times New Roman"/>
          <w:sz w:val="28"/>
          <w:szCs w:val="28"/>
        </w:rPr>
        <w:t>под</w:t>
      </w:r>
      <w:r w:rsidR="003C7D69" w:rsidRPr="00E5306D">
        <w:rPr>
          <w:rFonts w:ascii="Times New Roman" w:hAnsi="Times New Roman" w:cs="Times New Roman"/>
          <w:sz w:val="28"/>
          <w:szCs w:val="28"/>
        </w:rPr>
        <w:t xml:space="preserve">пунктах </w:t>
      </w:r>
      <w:r w:rsidR="003C7D69">
        <w:rPr>
          <w:rFonts w:ascii="Times New Roman" w:hAnsi="Times New Roman" w:cs="Times New Roman"/>
          <w:sz w:val="28"/>
          <w:szCs w:val="28"/>
        </w:rPr>
        <w:t>о) – у)</w:t>
      </w:r>
      <w:r w:rsidR="003C7D69" w:rsidRPr="00E5306D">
        <w:rPr>
          <w:rFonts w:ascii="Times New Roman" w:hAnsi="Times New Roman" w:cs="Times New Roman"/>
          <w:sz w:val="28"/>
          <w:szCs w:val="28"/>
        </w:rPr>
        <w:t xml:space="preserve"> </w:t>
      </w:r>
      <w:r w:rsidR="003C7D69">
        <w:rPr>
          <w:rFonts w:ascii="Times New Roman" w:hAnsi="Times New Roman" w:cs="Times New Roman"/>
          <w:sz w:val="28"/>
          <w:szCs w:val="28"/>
        </w:rPr>
        <w:t>пункта</w:t>
      </w:r>
      <w:r w:rsidR="003C7D69" w:rsidRPr="00E5306D">
        <w:rPr>
          <w:rFonts w:ascii="Times New Roman" w:hAnsi="Times New Roman" w:cs="Times New Roman"/>
          <w:sz w:val="28"/>
          <w:szCs w:val="28"/>
        </w:rPr>
        <w:t xml:space="preserve"> 1</w:t>
      </w:r>
      <w:r w:rsidR="003C7D69">
        <w:rPr>
          <w:rFonts w:ascii="Times New Roman" w:hAnsi="Times New Roman" w:cs="Times New Roman"/>
          <w:sz w:val="28"/>
          <w:szCs w:val="28"/>
        </w:rPr>
        <w:t>.3.</w:t>
      </w:r>
      <w:r w:rsidR="003C7D69" w:rsidRPr="00E5306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C7D69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7E2453">
        <w:rPr>
          <w:rFonts w:ascii="Times New Roman" w:hAnsi="Times New Roman" w:cs="Times New Roman"/>
          <w:sz w:val="28"/>
          <w:szCs w:val="28"/>
        </w:rPr>
        <w:t xml:space="preserve">направляется главе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(далее - глава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>)</w:t>
      </w:r>
      <w:r w:rsidRPr="00C24D1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069C" w:rsidRPr="007E2453" w:rsidRDefault="0079069C" w:rsidP="003C7D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С ходатайством вправе обращаться:</w:t>
      </w:r>
    </w:p>
    <w:p w:rsidR="0079069C" w:rsidRPr="007E2453" w:rsidRDefault="0079069C" w:rsidP="003C7D69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депутаты Совета народных депутатов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>;</w:t>
      </w:r>
    </w:p>
    <w:p w:rsidR="0079069C" w:rsidRPr="007E2453" w:rsidRDefault="0079069C" w:rsidP="003C7D69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заместители главы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>;</w:t>
      </w:r>
    </w:p>
    <w:p w:rsidR="0079069C" w:rsidRPr="007E2453" w:rsidRDefault="0079069C" w:rsidP="003C7D69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82E">
        <w:rPr>
          <w:rFonts w:ascii="Times New Roman" w:hAnsi="Times New Roman" w:cs="Times New Roman"/>
          <w:sz w:val="28"/>
          <w:szCs w:val="28"/>
        </w:rPr>
        <w:t>начальники территориальных отделов Территориального управления администрации Прокопьевского муниципального округа;</w:t>
      </w:r>
    </w:p>
    <w:p w:rsidR="0079069C" w:rsidRDefault="0079069C" w:rsidP="003C7D69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организации независимо от организационно-правовых форм, в том числе общественные и религиозные организации.</w:t>
      </w:r>
    </w:p>
    <w:p w:rsidR="0079069C" w:rsidRDefault="0079069C" w:rsidP="003C7D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вправе лично инициировать вопрос о награждении наградой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>.</w:t>
      </w:r>
    </w:p>
    <w:p w:rsidR="0079069C" w:rsidRPr="0079069C" w:rsidRDefault="0079069C" w:rsidP="003C7D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69C">
        <w:rPr>
          <w:rFonts w:ascii="Times New Roman" w:hAnsi="Times New Roman" w:cs="Times New Roman"/>
          <w:sz w:val="28"/>
          <w:szCs w:val="28"/>
        </w:rPr>
        <w:t xml:space="preserve">В ходатайстве должны быть указаны краткие сведения о гражданах, представляемых к награждению, их заслуги и достижения. </w:t>
      </w:r>
    </w:p>
    <w:p w:rsidR="0079069C" w:rsidRPr="007E2453" w:rsidRDefault="0079069C" w:rsidP="003C7D6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26FF">
        <w:rPr>
          <w:rFonts w:ascii="Times New Roman" w:hAnsi="Times New Roman" w:cs="Times New Roman"/>
          <w:sz w:val="28"/>
          <w:szCs w:val="28"/>
        </w:rPr>
        <w:t xml:space="preserve">Глава округа </w:t>
      </w:r>
      <w:r w:rsidRPr="00197FEB">
        <w:rPr>
          <w:rFonts w:ascii="Times New Roman" w:hAnsi="Times New Roman" w:cs="Times New Roman"/>
          <w:sz w:val="28"/>
          <w:szCs w:val="28"/>
        </w:rPr>
        <w:t>принимает решение</w:t>
      </w:r>
      <w:r w:rsidRPr="007E2453">
        <w:rPr>
          <w:rFonts w:ascii="Times New Roman" w:hAnsi="Times New Roman" w:cs="Times New Roman"/>
          <w:sz w:val="28"/>
          <w:szCs w:val="28"/>
        </w:rPr>
        <w:t xml:space="preserve"> о награждении наградой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либо направляет мотивированный отказ инициатору награждения.</w:t>
      </w:r>
    </w:p>
    <w:p w:rsidR="00033563" w:rsidRPr="007E2453" w:rsidRDefault="00430ED5" w:rsidP="009F17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4A2D">
        <w:rPr>
          <w:rFonts w:ascii="Times New Roman" w:hAnsi="Times New Roman" w:cs="Times New Roman"/>
          <w:sz w:val="28"/>
          <w:szCs w:val="28"/>
        </w:rPr>
        <w:t>1.</w:t>
      </w:r>
      <w:r w:rsidR="002D7753" w:rsidRPr="00B04A2D">
        <w:rPr>
          <w:rFonts w:ascii="Times New Roman" w:hAnsi="Times New Roman" w:cs="Times New Roman"/>
          <w:sz w:val="28"/>
          <w:szCs w:val="28"/>
        </w:rPr>
        <w:t>6</w:t>
      </w:r>
      <w:r w:rsidRPr="00B04A2D">
        <w:rPr>
          <w:rFonts w:ascii="Times New Roman" w:hAnsi="Times New Roman" w:cs="Times New Roman"/>
          <w:sz w:val="28"/>
          <w:szCs w:val="28"/>
        </w:rPr>
        <w:t xml:space="preserve">. </w:t>
      </w:r>
      <w:r w:rsidR="00033563" w:rsidRPr="00B04A2D">
        <w:rPr>
          <w:rFonts w:ascii="Times New Roman" w:hAnsi="Times New Roman" w:cs="Times New Roman"/>
          <w:sz w:val="28"/>
          <w:szCs w:val="28"/>
        </w:rPr>
        <w:t>Решение о награждении наградами оформляется постановлением администрации Прокопьевского муниципального округа</w:t>
      </w:r>
      <w:r w:rsidR="00910A88">
        <w:rPr>
          <w:rFonts w:ascii="Times New Roman" w:hAnsi="Times New Roman" w:cs="Times New Roman"/>
          <w:sz w:val="28"/>
          <w:szCs w:val="28"/>
        </w:rPr>
        <w:t>.</w:t>
      </w:r>
    </w:p>
    <w:p w:rsidR="00033563" w:rsidRPr="007E2453" w:rsidRDefault="009F1720" w:rsidP="009F17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77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33563" w:rsidRPr="007E2453">
        <w:rPr>
          <w:rFonts w:ascii="Times New Roman" w:hAnsi="Times New Roman" w:cs="Times New Roman"/>
          <w:sz w:val="28"/>
          <w:szCs w:val="28"/>
        </w:rPr>
        <w:t xml:space="preserve">Награждение наградами производится в торжественной обстановке главой </w:t>
      </w:r>
      <w:r w:rsidR="00033563">
        <w:rPr>
          <w:rFonts w:ascii="Times New Roman" w:hAnsi="Times New Roman" w:cs="Times New Roman"/>
          <w:sz w:val="28"/>
          <w:szCs w:val="28"/>
        </w:rPr>
        <w:t>округа</w:t>
      </w:r>
      <w:r w:rsidR="00033563" w:rsidRPr="007E2453">
        <w:rPr>
          <w:rFonts w:ascii="Times New Roman" w:hAnsi="Times New Roman" w:cs="Times New Roman"/>
          <w:sz w:val="28"/>
          <w:szCs w:val="28"/>
        </w:rPr>
        <w:t xml:space="preserve"> или заместителями главы </w:t>
      </w:r>
      <w:r w:rsidR="00033563">
        <w:rPr>
          <w:rFonts w:ascii="Times New Roman" w:hAnsi="Times New Roman" w:cs="Times New Roman"/>
          <w:sz w:val="28"/>
          <w:szCs w:val="28"/>
        </w:rPr>
        <w:t>округа</w:t>
      </w:r>
      <w:r w:rsidR="00033563" w:rsidRPr="007E2453">
        <w:rPr>
          <w:rFonts w:ascii="Times New Roman" w:hAnsi="Times New Roman" w:cs="Times New Roman"/>
          <w:sz w:val="28"/>
          <w:szCs w:val="28"/>
        </w:rPr>
        <w:t xml:space="preserve"> по его поручению.</w:t>
      </w:r>
    </w:p>
    <w:p w:rsidR="00033563" w:rsidRPr="005E7FA6" w:rsidRDefault="009F1720" w:rsidP="009F17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7753">
        <w:rPr>
          <w:rFonts w:ascii="Times New Roman" w:hAnsi="Times New Roman" w:cs="Times New Roman"/>
          <w:sz w:val="28"/>
          <w:szCs w:val="28"/>
        </w:rPr>
        <w:t>8</w:t>
      </w:r>
      <w:r w:rsidR="00033563">
        <w:rPr>
          <w:rFonts w:ascii="Times New Roman" w:hAnsi="Times New Roman" w:cs="Times New Roman"/>
          <w:sz w:val="28"/>
          <w:szCs w:val="28"/>
        </w:rPr>
        <w:t xml:space="preserve">. </w:t>
      </w:r>
      <w:r w:rsidR="00033563" w:rsidRPr="005E7FA6">
        <w:rPr>
          <w:rFonts w:ascii="Times New Roman" w:hAnsi="Times New Roman" w:cs="Times New Roman"/>
          <w:sz w:val="28"/>
          <w:szCs w:val="28"/>
        </w:rPr>
        <w:t>Основаниями для отказа в награждении наградой являются:</w:t>
      </w:r>
    </w:p>
    <w:p w:rsidR="00033563" w:rsidRPr="005E7FA6" w:rsidRDefault="00033563" w:rsidP="009F1720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FA6">
        <w:rPr>
          <w:rFonts w:ascii="Times New Roman" w:hAnsi="Times New Roman" w:cs="Times New Roman"/>
          <w:sz w:val="28"/>
          <w:szCs w:val="28"/>
        </w:rPr>
        <w:t>недостоверность сведений, содержащихся в ходатайстве;</w:t>
      </w:r>
    </w:p>
    <w:p w:rsidR="00033563" w:rsidRDefault="00033563" w:rsidP="009F1720">
      <w:pPr>
        <w:pStyle w:val="ConsPlusNormal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FA6">
        <w:rPr>
          <w:rFonts w:ascii="Times New Roman" w:hAnsi="Times New Roman" w:cs="Times New Roman"/>
          <w:sz w:val="28"/>
          <w:szCs w:val="28"/>
        </w:rPr>
        <w:t>необоснованность представления к награждению наградой.</w:t>
      </w:r>
    </w:p>
    <w:p w:rsidR="009F1720" w:rsidRPr="00910A88" w:rsidRDefault="009F1720" w:rsidP="00BC5AE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D7753">
        <w:rPr>
          <w:rFonts w:ascii="Times New Roman" w:hAnsi="Times New Roman" w:cs="Times New Roman"/>
          <w:sz w:val="28"/>
          <w:szCs w:val="28"/>
        </w:rPr>
        <w:t>9</w:t>
      </w:r>
      <w:r w:rsidR="00033563" w:rsidRPr="00197FEB">
        <w:rPr>
          <w:rFonts w:ascii="Times New Roman" w:hAnsi="Times New Roman" w:cs="Times New Roman"/>
          <w:sz w:val="28"/>
          <w:szCs w:val="28"/>
        </w:rPr>
        <w:t>. Расходы, связанные с награждением, осуществляются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8692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10A88">
        <w:rPr>
          <w:rFonts w:ascii="Times New Roman" w:hAnsi="Times New Roman" w:cs="Times New Roman"/>
          <w:sz w:val="28"/>
          <w:szCs w:val="28"/>
        </w:rPr>
        <w:t>.</w:t>
      </w:r>
      <w:r w:rsidR="00033563" w:rsidRPr="00197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753" w:rsidRDefault="00396753" w:rsidP="009F17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C5AEB" w:rsidRDefault="00BC5AEB" w:rsidP="009F17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33563" w:rsidRDefault="00033563" w:rsidP="009F17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 w:rsidR="009F1720"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33563" w:rsidRPr="007E2453" w:rsidRDefault="00033563" w:rsidP="009F172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9F17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E2453">
        <w:rPr>
          <w:rFonts w:ascii="Times New Roman" w:hAnsi="Times New Roman" w:cs="Times New Roman"/>
          <w:sz w:val="28"/>
          <w:szCs w:val="28"/>
        </w:rPr>
        <w:t>И.А.</w:t>
      </w:r>
      <w:r w:rsidR="009F1720"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Л</w:t>
      </w:r>
      <w:r w:rsidR="009F1720">
        <w:rPr>
          <w:rFonts w:ascii="Times New Roman" w:hAnsi="Times New Roman" w:cs="Times New Roman"/>
          <w:sz w:val="28"/>
          <w:szCs w:val="28"/>
        </w:rPr>
        <w:t>ошманкина</w:t>
      </w:r>
    </w:p>
    <w:p w:rsidR="00075DC0" w:rsidRDefault="00075DC0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DC0" w:rsidRDefault="00075DC0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26AC" w:rsidRDefault="006226AC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26AC" w:rsidRDefault="006226AC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26AC" w:rsidRDefault="006226AC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26AC" w:rsidRDefault="006226AC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26AC" w:rsidRDefault="006226AC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26AC" w:rsidRDefault="006226AC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226AC" w:rsidRDefault="006226AC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C5AEB" w:rsidRDefault="00BC5AEB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DC0" w:rsidRDefault="00075DC0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DC0" w:rsidRDefault="00075DC0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75DC0" w:rsidRDefault="00873820" w:rsidP="00910A88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1720" w:rsidRDefault="00033563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1720">
        <w:rPr>
          <w:rFonts w:ascii="Times New Roman" w:hAnsi="Times New Roman" w:cs="Times New Roman"/>
          <w:sz w:val="24"/>
          <w:szCs w:val="24"/>
        </w:rPr>
        <w:t>Приложение к По</w:t>
      </w:r>
      <w:r w:rsidR="009F1720" w:rsidRPr="009F1720">
        <w:rPr>
          <w:rFonts w:ascii="Times New Roman" w:hAnsi="Times New Roman" w:cs="Times New Roman"/>
          <w:sz w:val="24"/>
          <w:szCs w:val="24"/>
        </w:rPr>
        <w:t xml:space="preserve">ложению </w:t>
      </w:r>
      <w:r w:rsidRPr="009F1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720" w:rsidRDefault="009F1720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1720">
        <w:rPr>
          <w:rFonts w:ascii="Times New Roman" w:hAnsi="Times New Roman" w:cs="Times New Roman"/>
          <w:sz w:val="24"/>
          <w:szCs w:val="24"/>
        </w:rPr>
        <w:t xml:space="preserve">о наградах муниципального образования </w:t>
      </w:r>
    </w:p>
    <w:p w:rsidR="009F1720" w:rsidRDefault="009F1720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1720">
        <w:rPr>
          <w:rFonts w:ascii="Times New Roman" w:hAnsi="Times New Roman" w:cs="Times New Roman"/>
          <w:sz w:val="24"/>
          <w:szCs w:val="24"/>
        </w:rPr>
        <w:t xml:space="preserve">Прокопьевский муниципальный округ </w:t>
      </w:r>
    </w:p>
    <w:p w:rsidR="00033563" w:rsidRPr="009F1720" w:rsidRDefault="009F1720" w:rsidP="009F1720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F1720">
        <w:rPr>
          <w:rFonts w:ascii="Times New Roman" w:hAnsi="Times New Roman" w:cs="Times New Roman"/>
          <w:sz w:val="24"/>
          <w:szCs w:val="24"/>
        </w:rPr>
        <w:t>Кемеровской области – Кузбасса</w:t>
      </w:r>
    </w:p>
    <w:p w:rsidR="009F1720" w:rsidRDefault="009F1720" w:rsidP="00033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3563" w:rsidRPr="009F1720" w:rsidRDefault="00033563" w:rsidP="00033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720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033563" w:rsidRPr="00197FEB" w:rsidRDefault="00033563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>1. Фамилия _______________________________________________________________,</w:t>
      </w:r>
    </w:p>
    <w:p w:rsidR="00033563" w:rsidRPr="00197FEB" w:rsidRDefault="00033563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>имя ________________________, отчество ____________________________________</w:t>
      </w:r>
      <w:r w:rsidR="006226AC">
        <w:rPr>
          <w:rFonts w:ascii="Times New Roman" w:hAnsi="Times New Roman" w:cs="Times New Roman"/>
          <w:sz w:val="20"/>
          <w:szCs w:val="20"/>
        </w:rPr>
        <w:t>_</w:t>
      </w:r>
    </w:p>
    <w:p w:rsidR="00033563" w:rsidRPr="00197FEB" w:rsidRDefault="00033563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>2. Должность, место работы _______________________________________________</w:t>
      </w:r>
      <w:r w:rsidR="006226AC">
        <w:rPr>
          <w:rFonts w:ascii="Times New Roman" w:hAnsi="Times New Roman" w:cs="Times New Roman"/>
          <w:sz w:val="20"/>
          <w:szCs w:val="20"/>
        </w:rPr>
        <w:t>_</w:t>
      </w:r>
      <w:r w:rsidRPr="00197FEB">
        <w:rPr>
          <w:rFonts w:ascii="Times New Roman" w:hAnsi="Times New Roman" w:cs="Times New Roman"/>
          <w:sz w:val="20"/>
          <w:szCs w:val="20"/>
        </w:rPr>
        <w:t>_</w:t>
      </w:r>
    </w:p>
    <w:p w:rsidR="00033563" w:rsidRPr="00197FEB" w:rsidRDefault="00033563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>3. Дата рождения __________________________________________________________</w:t>
      </w:r>
    </w:p>
    <w:p w:rsidR="00033563" w:rsidRPr="00197FEB" w:rsidRDefault="00033563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 xml:space="preserve">                                    (число, месяц, год)</w:t>
      </w:r>
    </w:p>
    <w:p w:rsidR="00033563" w:rsidRPr="00197FEB" w:rsidRDefault="00033563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>4. Место рождения _________________________________________________________</w:t>
      </w:r>
    </w:p>
    <w:p w:rsidR="00033563" w:rsidRPr="00197FEB" w:rsidRDefault="00033563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>5</w:t>
      </w:r>
      <w:r w:rsidR="009F1720">
        <w:rPr>
          <w:rFonts w:ascii="Times New Roman" w:hAnsi="Times New Roman" w:cs="Times New Roman"/>
          <w:sz w:val="20"/>
          <w:szCs w:val="20"/>
        </w:rPr>
        <w:t>.</w:t>
      </w:r>
      <w:r w:rsidRPr="00197FEB">
        <w:rPr>
          <w:rFonts w:ascii="Times New Roman" w:hAnsi="Times New Roman" w:cs="Times New Roman"/>
          <w:sz w:val="20"/>
          <w:szCs w:val="20"/>
        </w:rPr>
        <w:t xml:space="preserve"> Домашний адрес _________________________________________________________</w:t>
      </w:r>
    </w:p>
    <w:p w:rsidR="00033563" w:rsidRPr="00197FEB" w:rsidRDefault="009F1720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033563" w:rsidRPr="00197FEB">
        <w:rPr>
          <w:rFonts w:ascii="Times New Roman" w:hAnsi="Times New Roman" w:cs="Times New Roman"/>
          <w:sz w:val="20"/>
          <w:szCs w:val="20"/>
        </w:rPr>
        <w:t>. Общий стаж работы ______________________________________________________</w:t>
      </w:r>
    </w:p>
    <w:p w:rsidR="00033563" w:rsidRPr="00197FEB" w:rsidRDefault="009F1720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033563" w:rsidRPr="00197FEB">
        <w:rPr>
          <w:rFonts w:ascii="Times New Roman" w:hAnsi="Times New Roman" w:cs="Times New Roman"/>
          <w:sz w:val="20"/>
          <w:szCs w:val="20"/>
        </w:rPr>
        <w:t>. Характеристика</w:t>
      </w:r>
      <w:r w:rsidR="006226AC">
        <w:rPr>
          <w:rFonts w:ascii="Times New Roman" w:hAnsi="Times New Roman" w:cs="Times New Roman"/>
          <w:sz w:val="20"/>
          <w:szCs w:val="20"/>
        </w:rPr>
        <w:t xml:space="preserve"> </w:t>
      </w:r>
      <w:r w:rsidR="00033563" w:rsidRPr="00197FEB">
        <w:rPr>
          <w:rFonts w:ascii="Times New Roman" w:hAnsi="Times New Roman" w:cs="Times New Roman"/>
          <w:sz w:val="20"/>
          <w:szCs w:val="20"/>
        </w:rPr>
        <w:t xml:space="preserve">с указанием конкретных заслуг </w:t>
      </w:r>
      <w:proofErr w:type="gramStart"/>
      <w:r w:rsidR="00033563" w:rsidRPr="00197FEB">
        <w:rPr>
          <w:rFonts w:ascii="Times New Roman" w:hAnsi="Times New Roman" w:cs="Times New Roman"/>
          <w:sz w:val="20"/>
          <w:szCs w:val="20"/>
        </w:rPr>
        <w:t>представляемого</w:t>
      </w:r>
      <w:proofErr w:type="gramEnd"/>
      <w:r w:rsidR="00033563" w:rsidRPr="00197FEB">
        <w:rPr>
          <w:rFonts w:ascii="Times New Roman" w:hAnsi="Times New Roman" w:cs="Times New Roman"/>
          <w:sz w:val="20"/>
          <w:szCs w:val="20"/>
        </w:rPr>
        <w:t xml:space="preserve"> к</w:t>
      </w:r>
    </w:p>
    <w:p w:rsidR="00033563" w:rsidRPr="00197FEB" w:rsidRDefault="00033563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>награждению</w:t>
      </w:r>
    </w:p>
    <w:p w:rsidR="00033563" w:rsidRPr="00197FEB" w:rsidRDefault="00502AF6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033563" w:rsidRPr="00197FEB">
        <w:rPr>
          <w:rFonts w:ascii="Times New Roman" w:hAnsi="Times New Roman" w:cs="Times New Roman"/>
          <w:sz w:val="20"/>
          <w:szCs w:val="20"/>
        </w:rPr>
        <w:t>. Планируемая дата вручения награды ____________________________________</w:t>
      </w:r>
      <w:r w:rsidR="006226AC">
        <w:rPr>
          <w:rFonts w:ascii="Times New Roman" w:hAnsi="Times New Roman" w:cs="Times New Roman"/>
          <w:sz w:val="20"/>
          <w:szCs w:val="20"/>
        </w:rPr>
        <w:t>___</w:t>
      </w:r>
      <w:r w:rsidR="00033563" w:rsidRPr="00197FEB">
        <w:rPr>
          <w:rFonts w:ascii="Times New Roman" w:hAnsi="Times New Roman" w:cs="Times New Roman"/>
          <w:sz w:val="20"/>
          <w:szCs w:val="20"/>
        </w:rPr>
        <w:t>_</w:t>
      </w:r>
    </w:p>
    <w:p w:rsidR="00033563" w:rsidRPr="00197FEB" w:rsidRDefault="00502AF6" w:rsidP="006226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033563" w:rsidRPr="00197FEB">
        <w:rPr>
          <w:rFonts w:ascii="Times New Roman" w:hAnsi="Times New Roman" w:cs="Times New Roman"/>
          <w:sz w:val="20"/>
          <w:szCs w:val="20"/>
        </w:rPr>
        <w:t>. Кандидатура рекомендована _____________________________________________</w:t>
      </w:r>
      <w:r w:rsidR="006226AC">
        <w:rPr>
          <w:rFonts w:ascii="Times New Roman" w:hAnsi="Times New Roman" w:cs="Times New Roman"/>
          <w:sz w:val="20"/>
          <w:szCs w:val="20"/>
        </w:rPr>
        <w:t>__</w:t>
      </w:r>
    </w:p>
    <w:p w:rsidR="00033563" w:rsidRPr="00197FEB" w:rsidRDefault="006226AC" w:rsidP="006226AC">
      <w:pPr>
        <w:tabs>
          <w:tab w:val="left" w:pos="7371"/>
          <w:tab w:val="left" w:pos="751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033563" w:rsidRPr="00197FEB">
        <w:rPr>
          <w:rFonts w:ascii="Times New Roman" w:hAnsi="Times New Roman" w:cs="Times New Roman"/>
          <w:sz w:val="20"/>
          <w:szCs w:val="20"/>
        </w:rPr>
        <w:t>(наименование должности, органа, организации)</w:t>
      </w:r>
    </w:p>
    <w:p w:rsidR="006226AC" w:rsidRDefault="006226AC" w:rsidP="0003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3563" w:rsidRPr="00197FEB" w:rsidRDefault="00033563" w:rsidP="0003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>Руководитель ______________________________________________________________</w:t>
      </w:r>
    </w:p>
    <w:p w:rsidR="00033563" w:rsidRPr="00197FEB" w:rsidRDefault="00033563" w:rsidP="0003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6226AC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197FEB">
        <w:rPr>
          <w:rFonts w:ascii="Times New Roman" w:hAnsi="Times New Roman" w:cs="Times New Roman"/>
          <w:sz w:val="20"/>
          <w:szCs w:val="20"/>
        </w:rPr>
        <w:t>(инициалы, фамилия)</w:t>
      </w:r>
    </w:p>
    <w:p w:rsidR="00033563" w:rsidRPr="00197FEB" w:rsidRDefault="00033563" w:rsidP="006226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>__________________________________</w:t>
      </w:r>
    </w:p>
    <w:p w:rsidR="00033563" w:rsidRPr="00197FEB" w:rsidRDefault="00033563" w:rsidP="006226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 xml:space="preserve">            (подпись)</w:t>
      </w:r>
    </w:p>
    <w:p w:rsidR="00033563" w:rsidRPr="00197FEB" w:rsidRDefault="00033563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>М.П.</w:t>
      </w:r>
    </w:p>
    <w:p w:rsidR="00033563" w:rsidRPr="00197FEB" w:rsidRDefault="00033563" w:rsidP="0003356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7FEB">
        <w:rPr>
          <w:rFonts w:ascii="Times New Roman" w:hAnsi="Times New Roman" w:cs="Times New Roman"/>
          <w:sz w:val="20"/>
          <w:szCs w:val="20"/>
        </w:rPr>
        <w:t>«__»__________ 20__ г.</w:t>
      </w:r>
    </w:p>
    <w:p w:rsidR="00E6653D" w:rsidRDefault="00E6653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53D" w:rsidRDefault="00E6653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6653D" w:rsidRDefault="00E6653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26B2D" w:rsidRDefault="00026B2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94F27" w:rsidRDefault="00494F27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2AF6" w:rsidRDefault="00502AF6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2AF6" w:rsidRDefault="00502AF6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2AF6" w:rsidRDefault="00502AF6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2AF6" w:rsidRDefault="00502AF6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C5AEB" w:rsidRDefault="00BC5AEB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2AF6" w:rsidRDefault="00502AF6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2AF6" w:rsidRDefault="00502AF6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2AF6" w:rsidRDefault="00502AF6" w:rsidP="00494F2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E2453" w:rsidRPr="003434A3" w:rsidRDefault="007E2453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97FEB" w:rsidRPr="003434A3">
        <w:rPr>
          <w:rFonts w:ascii="Times New Roman" w:hAnsi="Times New Roman" w:cs="Times New Roman"/>
          <w:sz w:val="24"/>
          <w:szCs w:val="24"/>
        </w:rPr>
        <w:t>2</w:t>
      </w:r>
    </w:p>
    <w:p w:rsidR="007E2453" w:rsidRPr="003434A3" w:rsidRDefault="007E2453" w:rsidP="005C566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к </w:t>
      </w:r>
      <w:r w:rsidR="003434A3" w:rsidRPr="003434A3">
        <w:rPr>
          <w:rFonts w:ascii="Times New Roman" w:hAnsi="Times New Roman" w:cs="Times New Roman"/>
          <w:sz w:val="24"/>
          <w:szCs w:val="24"/>
        </w:rPr>
        <w:t>р</w:t>
      </w:r>
      <w:r w:rsidRPr="003434A3">
        <w:rPr>
          <w:rFonts w:ascii="Times New Roman" w:hAnsi="Times New Roman" w:cs="Times New Roman"/>
          <w:sz w:val="24"/>
          <w:szCs w:val="24"/>
        </w:rPr>
        <w:t>ешению Совета народных депутатов</w:t>
      </w:r>
    </w:p>
    <w:p w:rsidR="007E2453" w:rsidRPr="003434A3" w:rsidRDefault="007E2453" w:rsidP="005C566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Прокопьевского муниципального </w:t>
      </w:r>
      <w:r w:rsidR="00C40BE7" w:rsidRPr="003434A3">
        <w:rPr>
          <w:rFonts w:ascii="Times New Roman" w:hAnsi="Times New Roman" w:cs="Times New Roman"/>
          <w:sz w:val="24"/>
          <w:szCs w:val="24"/>
        </w:rPr>
        <w:t>округа</w:t>
      </w:r>
    </w:p>
    <w:p w:rsidR="007E2453" w:rsidRPr="003434A3" w:rsidRDefault="007E2453" w:rsidP="005C5669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6226AC">
        <w:rPr>
          <w:rFonts w:ascii="Times New Roman" w:hAnsi="Times New Roman" w:cs="Times New Roman"/>
          <w:sz w:val="24"/>
          <w:szCs w:val="24"/>
        </w:rPr>
        <w:t xml:space="preserve">18.01.2023 </w:t>
      </w:r>
      <w:r w:rsidR="00C919E8" w:rsidRPr="003434A3">
        <w:rPr>
          <w:rFonts w:ascii="Times New Roman" w:hAnsi="Times New Roman" w:cs="Times New Roman"/>
          <w:sz w:val="24"/>
          <w:szCs w:val="24"/>
        </w:rPr>
        <w:t>№</w:t>
      </w:r>
      <w:r w:rsidR="006E2775">
        <w:rPr>
          <w:rFonts w:ascii="Times New Roman" w:hAnsi="Times New Roman" w:cs="Times New Roman"/>
          <w:sz w:val="24"/>
          <w:szCs w:val="24"/>
        </w:rPr>
        <w:t xml:space="preserve"> </w:t>
      </w:r>
      <w:r w:rsidR="006226AC">
        <w:rPr>
          <w:rFonts w:ascii="Times New Roman" w:hAnsi="Times New Roman" w:cs="Times New Roman"/>
          <w:sz w:val="24"/>
          <w:szCs w:val="24"/>
        </w:rPr>
        <w:t>108</w:t>
      </w:r>
    </w:p>
    <w:p w:rsidR="00EA7ED0" w:rsidRDefault="00EA7ED0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</w:p>
    <w:p w:rsidR="006A3E6D" w:rsidRPr="00FF35B6" w:rsidRDefault="006A3E6D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35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6226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оложение</w:t>
      </w:r>
      <w:r w:rsidRPr="00FF35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A3E6D" w:rsidRPr="00FF35B6" w:rsidRDefault="006E2775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 присвоении звания</w:t>
      </w:r>
      <w:r w:rsidRPr="00FF35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Почетный работник агропромышленного комплекса Прокопьевского муниципального округа»</w:t>
      </w:r>
      <w:r w:rsidR="006A3E6D" w:rsidRPr="00FF35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226AC" w:rsidRDefault="006226AC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6D" w:rsidRPr="00FF35B6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работник агропромышленного  комплекса Прокопьевского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</w:t>
      </w: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звание) присваивается за большой личный вклад</w:t>
      </w:r>
      <w:r w:rsidRPr="00FF35B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в развитие  отрасли, в обеспечение ее стабильной работы</w:t>
      </w: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отличившимся  работникам за профессионализм и безупречную работу.</w:t>
      </w:r>
    </w:p>
    <w:p w:rsidR="006A3E6D" w:rsidRPr="00FF35B6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Почетное звание присваивается наиболее отличившимся работникам предприятий, организаций, объединений независимо от форм собственности, общеобразовательных школ, где успешно </w:t>
      </w:r>
      <w:r w:rsidRPr="001A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действуют  УПБ,</w:t>
      </w: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Аграрного колледжа, имеющих стаж работы в агропромышленном комплексе не менее 10 лет </w:t>
      </w:r>
      <w:proofErr w:type="gramStart"/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2775" w:rsidRDefault="006A3E6D" w:rsidP="006E27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многолетний плодотворный труд и заслуги в повышении </w:t>
      </w:r>
      <w:proofErr w:type="gramStart"/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производства важнейших видов продукции растениеводства</w:t>
      </w:r>
      <w:proofErr w:type="gramEnd"/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животноводства;</w:t>
      </w:r>
    </w:p>
    <w:p w:rsidR="00ED24D8" w:rsidRDefault="006A3E6D" w:rsidP="006E27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вклад в повышение продуктивнос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полей, ферм, развитие личных </w:t>
      </w:r>
      <w:r w:rsidR="006E277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>дсобных</w:t>
      </w:r>
      <w:r w:rsidR="006E27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хозяйств;</w:t>
      </w:r>
    </w:p>
    <w:p w:rsidR="006A3E6D" w:rsidRPr="00FF35B6" w:rsidRDefault="006A3E6D" w:rsidP="006E27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разработку и внедрение современных селекционных достижений, новой техники и технологического оборудования, методов организации труда, улучшающих качество выпускаемой продукции; </w:t>
      </w:r>
    </w:p>
    <w:p w:rsidR="006A3E6D" w:rsidRPr="00FF35B6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большой личный вклад в развитие пищевой и перерабатывающей промышленности, увеличение объемов производства, улучшение качества и расширение ассортимента выпускаемой продукции, укрепление финансово-экономического положения предприятия. </w:t>
      </w:r>
    </w:p>
    <w:p w:rsidR="006A3E6D" w:rsidRPr="00FF35B6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Лицам, удостоенным звания, вручаются </w:t>
      </w:r>
      <w:r w:rsidR="00880402"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нагрудный знак 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880402" w:rsidRPr="00880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80402"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</w:t>
      </w:r>
      <w:r w:rsidR="00C33E8F" w:rsidRPr="00C3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3E8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33E8F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торжественно</w:t>
      </w:r>
      <w:r w:rsidR="00C33E8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C33E8F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3E8F"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A3E6D" w:rsidRPr="00FF35B6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Нагрудный знак носится на правой стороне груди и располагается ниже государственных наград.</w:t>
      </w:r>
    </w:p>
    <w:p w:rsidR="00C33E8F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Удостоверение о присвоении звания подписывается главой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="00C33E8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3E6D" w:rsidRPr="00FF35B6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Лицам, удостоенным звания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Почетный работник агропромышленного комплекса</w:t>
      </w:r>
      <w:r w:rsidR="00880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Прокопьевского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округа»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2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единовременно вручается денежная </w:t>
      </w:r>
      <w:r w:rsidR="00DA6B63">
        <w:rPr>
          <w:rFonts w:ascii="Times New Roman" w:eastAsia="Calibri" w:hAnsi="Times New Roman" w:cs="Times New Roman"/>
          <w:sz w:val="28"/>
          <w:szCs w:val="28"/>
          <w:lang w:eastAsia="ru-RU"/>
        </w:rPr>
        <w:t>выплата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 5</w:t>
      </w:r>
      <w:r w:rsidR="006E2775">
        <w:rPr>
          <w:rFonts w:ascii="Times New Roman" w:eastAsia="Calibri" w:hAnsi="Times New Roman" w:cs="Times New Roman"/>
          <w:sz w:val="28"/>
          <w:szCs w:val="28"/>
          <w:lang w:eastAsia="ru-RU"/>
        </w:rPr>
        <w:t>747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6E2775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НДФЛ – 747 рублей</w:t>
      </w:r>
      <w:r w:rsidR="00ED24D8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A3E6D" w:rsidRPr="00FF35B6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Запись о присвоении звания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Почет</w:t>
      </w:r>
      <w:r w:rsidR="006226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ный работник агропромышленного 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комплекса Прокопьевского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округа»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вносится в трудовую книжку с указанием даты и номера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Прокопьевского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A6B63" w:rsidRPr="00FF35B6" w:rsidRDefault="00DA6B63" w:rsidP="00DA6B6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Повторное присвоение звания одному и тому же лицу не производится.</w:t>
      </w:r>
    </w:p>
    <w:p w:rsidR="00032EDB" w:rsidRDefault="00032EDB" w:rsidP="00032E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775">
        <w:rPr>
          <w:rFonts w:ascii="Times New Roman" w:eastAsia="Calibri" w:hAnsi="Times New Roman" w:cs="Times New Roman"/>
          <w:sz w:val="28"/>
          <w:szCs w:val="28"/>
          <w:lang w:eastAsia="ru-RU"/>
        </w:rPr>
        <w:t>Нагрудный знак при утере (поломке) повторно не выдается.</w:t>
      </w:r>
    </w:p>
    <w:p w:rsidR="00DA6B63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утраты удостоверения к </w:t>
      </w:r>
      <w:r w:rsidR="00032EDB">
        <w:rPr>
          <w:rFonts w:ascii="Times New Roman" w:eastAsia="Calibri" w:hAnsi="Times New Roman" w:cs="Times New Roman"/>
          <w:sz w:val="28"/>
          <w:szCs w:val="28"/>
          <w:lang w:eastAsia="ru-RU"/>
        </w:rPr>
        <w:t>нагрудному знаку</w:t>
      </w:r>
      <w:r w:rsidRPr="006E2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обстоятельствах, когда не было возможности предотвратить утрату, награжденному может быть выдан дубликат удостоверения.</w:t>
      </w:r>
      <w:r w:rsidR="00DA6B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 выдачи дубликата удостоверения составляет 1 месяц со дня принятия заявления о выдаче дубликата удостоверения взамен утраченного. 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3E6D" w:rsidRPr="00C11F69" w:rsidRDefault="006E2775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C11F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писание медали</w:t>
      </w:r>
    </w:p>
    <w:p w:rsidR="006A3E6D" w:rsidRDefault="006E2775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F35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Почетный работник агропромышленного комплекса Прокопьевского муниципального округа»</w:t>
      </w:r>
      <w:r w:rsidRPr="00FF35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A3E6D" w:rsidRPr="00FF35B6" w:rsidRDefault="006A3E6D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3E6D" w:rsidRPr="00FF35B6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центральной части медали – поле, покрытое зеленой эмалью, с правой стороны по окружности медали размещено рельефное стилизованное изображение колосьев пшеницы, золотого цвета. Поле и колосья пшеницы символизируют аграрные достижения Прокопьевского муниципального округа. По внешнему кра</w:t>
      </w:r>
      <w:r w:rsidR="006E2775">
        <w:rPr>
          <w:rFonts w:ascii="Times New Roman" w:eastAsia="Calibri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надпись золотом «ПОЧЕТНЫЙ РАБОТНИК АПК». Цвет медали – золото.</w:t>
      </w: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6A3E6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A3E6D" w:rsidRPr="007E2453" w:rsidRDefault="006A3E6D" w:rsidP="006A3E6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</w:t>
      </w:r>
      <w:r w:rsidRPr="007E2453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ошманкина</w:t>
      </w: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9CB" w:rsidRDefault="009579CB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6B63" w:rsidRDefault="00DA6B6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Pr="003434A3" w:rsidRDefault="006A3E6D" w:rsidP="006A3E6D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A3E6D" w:rsidRPr="003434A3" w:rsidRDefault="006A3E6D" w:rsidP="006A3E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6A3E6D" w:rsidRPr="003434A3" w:rsidRDefault="006A3E6D" w:rsidP="006A3E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6A3E6D" w:rsidRPr="003434A3" w:rsidRDefault="006A3E6D" w:rsidP="006A3E6D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6226AC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 w:rsidR="00ED24D8">
        <w:rPr>
          <w:rFonts w:ascii="Times New Roman" w:hAnsi="Times New Roman" w:cs="Times New Roman"/>
          <w:sz w:val="24"/>
          <w:szCs w:val="24"/>
        </w:rPr>
        <w:t xml:space="preserve"> </w:t>
      </w:r>
      <w:r w:rsidR="006226AC">
        <w:rPr>
          <w:rFonts w:ascii="Times New Roman" w:hAnsi="Times New Roman" w:cs="Times New Roman"/>
          <w:sz w:val="24"/>
          <w:szCs w:val="24"/>
        </w:rPr>
        <w:t>108</w:t>
      </w:r>
    </w:p>
    <w:p w:rsidR="006A3E6D" w:rsidRPr="004D687F" w:rsidRDefault="006226AC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Положение</w:t>
      </w:r>
    </w:p>
    <w:p w:rsidR="006A3E6D" w:rsidRPr="004D687F" w:rsidRDefault="006F03E1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присвоении звания </w:t>
      </w:r>
      <w:r w:rsidRPr="004D68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Почетный работник социальной защиты населения Прокопьевского муниципального округа»</w:t>
      </w:r>
      <w:r w:rsidRPr="004D687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</w:p>
    <w:p w:rsidR="006226AC" w:rsidRDefault="006226AC" w:rsidP="0042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6D" w:rsidRPr="004D687F" w:rsidRDefault="006A3E6D" w:rsidP="00427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работник социальной защиты населения Прокопьевского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</w:t>
      </w:r>
      <w:r w:rsidRPr="004D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звание) присваивается за большой личный вклад в развитие и организацию системы социального обслуживания населения, в обеспечение ее стабильной работы, а также высококвалифицированным специалистам за профессионализм и безупречную работу.</w:t>
      </w:r>
    </w:p>
    <w:p w:rsidR="006F03E1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Почетное звание присваивается работникам органов, учреждений </w:t>
      </w:r>
      <w:r w:rsidR="006F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(организаций) </w:t>
      </w:r>
      <w:r w:rsidRPr="004D68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предприятий системы социальной защиты</w:t>
      </w:r>
      <w:r w:rsidR="006F0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7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обслуживания населения, работающим в этой области 10 и более лет, за заслуги в организации социальной помощи гражданам, внедрении разных форм и видов благотворительности, развитии научных исследований по важнейшим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защиты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4D6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населения.</w:t>
      </w:r>
    </w:p>
    <w:p w:rsidR="00C33E8F" w:rsidRPr="00FF35B6" w:rsidRDefault="00C33E8F" w:rsidP="00C33E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Лицам, удостоенным звания, вручаются нагрудный знак и</w:t>
      </w:r>
      <w:r w:rsidRPr="0088040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</w:t>
      </w:r>
      <w:r w:rsidRPr="00C3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A3E6D" w:rsidRPr="004D687F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Нагрудный знак носится на правой стороне груди и располагается ниже государственных наград.</w:t>
      </w:r>
    </w:p>
    <w:p w:rsidR="006A3E6D" w:rsidRPr="004D687F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Удостоверение о присвоении звания подписывается главой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A3E6D" w:rsidRPr="004D687F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Лиц</w:t>
      </w:r>
      <w:r w:rsidR="0067560F">
        <w:rPr>
          <w:rFonts w:ascii="Times New Roman" w:eastAsia="Calibri" w:hAnsi="Times New Roman" w:cs="Times New Roman"/>
          <w:sz w:val="28"/>
          <w:szCs w:val="28"/>
          <w:lang w:eastAsia="ru-RU"/>
        </w:rPr>
        <w:t>ам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, удостоенн</w:t>
      </w:r>
      <w:r w:rsidR="0067560F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Почетный работник социальной защиты населения Прокопьевского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округа»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ED2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D4F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диновременно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выплачивается денежн</w:t>
      </w:r>
      <w:r w:rsidR="00ED24D8">
        <w:rPr>
          <w:rFonts w:ascii="Times New Roman" w:eastAsia="Calibri" w:hAnsi="Times New Roman" w:cs="Times New Roman"/>
          <w:sz w:val="28"/>
          <w:szCs w:val="28"/>
          <w:lang w:eastAsia="ru-RU"/>
        </w:rPr>
        <w:t>ая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D2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выплата </w:t>
      </w:r>
      <w:r w:rsidR="00645E36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</w:t>
      </w:r>
      <w:r w:rsidR="00645E36"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45E36">
        <w:rPr>
          <w:rFonts w:ascii="Times New Roman" w:eastAsia="Calibri" w:hAnsi="Times New Roman" w:cs="Times New Roman"/>
          <w:sz w:val="28"/>
          <w:szCs w:val="28"/>
          <w:lang w:eastAsia="ru-RU"/>
        </w:rPr>
        <w:t>11494</w:t>
      </w:r>
      <w:r w:rsidR="00645E36"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="00645E36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НДФЛ – 1494 рублей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3E6D" w:rsidRPr="004D687F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Запись о присвоении звания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Почетный работник социальной защиты населения Прокопьевского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округа»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вносится в трудовую книжку с указанием даты и номера </w:t>
      </w:r>
      <w:r w:rsidR="00ED24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постановления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Прокопьевского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D24D8" w:rsidRPr="004D687F" w:rsidRDefault="00ED24D8" w:rsidP="00ED24D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Повторное присвоение звания одному и тому же лицу не производится.</w:t>
      </w:r>
    </w:p>
    <w:p w:rsidR="00032EDB" w:rsidRDefault="00032EDB" w:rsidP="00032E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775">
        <w:rPr>
          <w:rFonts w:ascii="Times New Roman" w:eastAsia="Calibri" w:hAnsi="Times New Roman" w:cs="Times New Roman"/>
          <w:sz w:val="28"/>
          <w:szCs w:val="28"/>
          <w:lang w:eastAsia="ru-RU"/>
        </w:rPr>
        <w:t>Нагрудный знак при утере (поломке) повторно не выдается.</w:t>
      </w:r>
    </w:p>
    <w:p w:rsidR="00032EDB" w:rsidRDefault="00032EDB" w:rsidP="00032ED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утраты удостоверения 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нагрудному знаку</w:t>
      </w:r>
      <w:r w:rsidRPr="006E277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обстоятельствах, когда не было возможности предотвратить утрату, награжденному может быть выдан дубликат удостоверения.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Срок выдачи дубликата удостоверения составляет 1 месяц со дня принятия заявления о выдаче дубликата удостоверения взамен утраченного. 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24D8" w:rsidRDefault="00ED24D8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Pr="007C1A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писание медали </w:t>
      </w:r>
    </w:p>
    <w:p w:rsidR="00ED24D8" w:rsidRDefault="00ED24D8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«П</w:t>
      </w:r>
      <w:r w:rsidRPr="007C1A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очетный работник социальной защиты населения </w:t>
      </w:r>
    </w:p>
    <w:p w:rsidR="006A3E6D" w:rsidRDefault="00ED24D8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Pr="007C1AD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рокопьевского муниципального округа»</w:t>
      </w:r>
    </w:p>
    <w:p w:rsidR="006226AC" w:rsidRDefault="006226AC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3E6D" w:rsidRPr="004D687F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медали размещено рельефное изображение контура территории Прокопьевского муниципального округа, покрытое зеленой эмалью, дополненное изображением женских рук, обнимающих земной шар, что символизирует «Милосердие», «Добро» и «Любовь». На колодке медали рельефная надпись «ПОЧЕТНЫЙ РАБОТНИК СОЦИАЛЬНОЙ ЗАЩИТЫ НАСЕЛЕНИЯ ПРОКОПЬЕВСКОГО МУНИЦИПАЛЬНОГО ОКРУГА». Цвет медали – золото.</w:t>
      </w: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6A3E6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A3E6D" w:rsidRPr="007E2453" w:rsidRDefault="006A3E6D" w:rsidP="006A3E6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</w:t>
      </w:r>
      <w:r w:rsidRPr="007E2453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ошманкина</w:t>
      </w: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B53" w:rsidRDefault="00056B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B53" w:rsidRDefault="00056B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B53" w:rsidRDefault="00056B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B53" w:rsidRDefault="00056B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B53" w:rsidRDefault="00056B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B53" w:rsidRDefault="00056B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AC" w:rsidRDefault="006226A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B53" w:rsidRDefault="00056B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56B53" w:rsidRDefault="00056B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80402" w:rsidRPr="003434A3" w:rsidRDefault="00880402" w:rsidP="00880402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80402" w:rsidRPr="003434A3" w:rsidRDefault="00880402" w:rsidP="0088040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880402" w:rsidRPr="003434A3" w:rsidRDefault="00880402" w:rsidP="0088040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880402" w:rsidRPr="003434A3" w:rsidRDefault="00880402" w:rsidP="00880402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6226AC">
        <w:rPr>
          <w:rFonts w:ascii="Times New Roman" w:hAnsi="Times New Roman" w:cs="Times New Roman"/>
          <w:sz w:val="24"/>
          <w:szCs w:val="24"/>
        </w:rPr>
        <w:t>18.01.2023</w:t>
      </w:r>
      <w:r w:rsidRPr="003434A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226AC">
        <w:rPr>
          <w:rFonts w:ascii="Times New Roman" w:hAnsi="Times New Roman" w:cs="Times New Roman"/>
          <w:sz w:val="24"/>
          <w:szCs w:val="24"/>
        </w:rPr>
        <w:t>08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6A3E6D">
      <w:pPr>
        <w:tabs>
          <w:tab w:val="left" w:pos="810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E1">
        <w:rPr>
          <w:rFonts w:ascii="Times New Roman" w:hAnsi="Times New Roman" w:cs="Times New Roman"/>
          <w:b/>
          <w:sz w:val="28"/>
          <w:szCs w:val="28"/>
        </w:rPr>
        <w:t>П</w:t>
      </w:r>
      <w:r w:rsidR="006226AC">
        <w:rPr>
          <w:rFonts w:ascii="Times New Roman" w:hAnsi="Times New Roman" w:cs="Times New Roman"/>
          <w:b/>
          <w:sz w:val="28"/>
          <w:szCs w:val="28"/>
        </w:rPr>
        <w:t>оложение</w:t>
      </w:r>
      <w:r w:rsidRPr="009121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E6D" w:rsidRDefault="00880402" w:rsidP="006A3E6D">
      <w:pPr>
        <w:tabs>
          <w:tab w:val="left" w:pos="810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E1">
        <w:rPr>
          <w:rFonts w:ascii="Times New Roman" w:hAnsi="Times New Roman" w:cs="Times New Roman"/>
          <w:b/>
          <w:sz w:val="28"/>
          <w:szCs w:val="28"/>
        </w:rPr>
        <w:t>о медали 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121E1">
        <w:rPr>
          <w:rFonts w:ascii="Times New Roman" w:hAnsi="Times New Roman" w:cs="Times New Roman"/>
          <w:b/>
          <w:sz w:val="28"/>
          <w:szCs w:val="28"/>
        </w:rPr>
        <w:t>а верность семье»</w:t>
      </w:r>
    </w:p>
    <w:p w:rsidR="006A3E6D" w:rsidRPr="009121E1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едалью «За верность семье» </w:t>
      </w:r>
      <w:r w:rsidR="0067560F">
        <w:rPr>
          <w:rFonts w:ascii="Times New Roman" w:hAnsi="Times New Roman" w:cs="Times New Roman"/>
          <w:sz w:val="28"/>
          <w:szCs w:val="28"/>
        </w:rPr>
        <w:t xml:space="preserve">(далее - медаль)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жители Прокопьевского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супруги, зарегистрировавшие свой брак не менее 25-ти лет назад, получившие известность среди сограждан крепостью семейных устоев, основанных на взаимной любви и верности, а также добившиеся благополучия, обеспеченного совместным трудом, воспитавшие детей достойными членами общества.</w:t>
      </w:r>
    </w:p>
    <w:p w:rsidR="00C33E8F" w:rsidRDefault="00880402" w:rsidP="00C33E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6B04B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удостоенны</w:t>
      </w:r>
      <w:r w:rsid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медали, </w:t>
      </w:r>
      <w:r w:rsidR="006A3E6D"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3E6D"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(</w:t>
      </w:r>
      <w:r w:rsidR="006A3E6D"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в футляре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="006A3E6D"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="00C33E8F" w:rsidRPr="00C3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3E8F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33E8F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торжественно</w:t>
      </w:r>
      <w:r w:rsidR="00C33E8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="00C33E8F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33E8F"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обстановке</w:t>
      </w:r>
      <w:r w:rsidR="00C33E8F"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B04B2" w:rsidRDefault="006B04B2" w:rsidP="00C33E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носится на левой стороне груди и при наличии государственных наград Российской Федерации, Кемеровской области – Кузбасса располагается после них.</w:t>
      </w:r>
    </w:p>
    <w:p w:rsidR="00DF00CB" w:rsidRDefault="00DF00CB" w:rsidP="00C33E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подписывается главой округа.</w:t>
      </w:r>
    </w:p>
    <w:p w:rsidR="006B04B2" w:rsidRPr="00FF35B6" w:rsidRDefault="006B04B2" w:rsidP="00C33E8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едаль «За верность семье»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только один раз.</w:t>
      </w:r>
    </w:p>
    <w:p w:rsidR="006A3E6D" w:rsidRPr="009121E1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едали </w:t>
      </w:r>
      <w:r w:rsidRPr="002F7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опровождаться </w:t>
      </w:r>
      <w:r w:rsidR="00D66C42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D66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диновременной </w:t>
      </w:r>
      <w:r w:rsidR="00D66C42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денежн</w:t>
      </w:r>
      <w:r w:rsidR="00D66C42"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="00D66C42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66C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выплатой </w:t>
      </w:r>
      <w:r w:rsidR="00D66C42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размере </w:t>
      </w:r>
      <w:r w:rsidR="00880402"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880402">
        <w:rPr>
          <w:rFonts w:ascii="Times New Roman" w:eastAsia="Calibri" w:hAnsi="Times New Roman" w:cs="Times New Roman"/>
          <w:sz w:val="28"/>
          <w:szCs w:val="28"/>
          <w:lang w:eastAsia="ru-RU"/>
        </w:rPr>
        <w:t>747</w:t>
      </w:r>
      <w:r w:rsidR="00880402"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рублей</w:t>
      </w:r>
      <w:r w:rsidR="00880402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НДФЛ – 747 рублей</w:t>
      </w:r>
      <w:r w:rsidR="00880402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F00CB" w:rsidRPr="009121E1" w:rsidRDefault="006A3E6D" w:rsidP="00DF0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утраты </w:t>
      </w:r>
      <w:r w:rsidR="00DF00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едали </w:t>
      </w:r>
      <w:r w:rsidR="00DF00CB"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дубликат не выдается</w:t>
      </w:r>
      <w:r w:rsidR="00DF0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3E6D" w:rsidRPr="009121E1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удостоверения к </w:t>
      </w:r>
      <w:r w:rsidR="00DF00C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едали выда</w:t>
      </w:r>
      <w:r w:rsidR="00DF00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дубликат удостоверения. Срок выдачи дубликата к награде составляет </w:t>
      </w:r>
      <w:r w:rsidR="00DF00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со дня принятия заявления о выдаче дубликата </w:t>
      </w:r>
      <w:r w:rsidR="002B2A50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2B2A5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утраченного.</w:t>
      </w:r>
    </w:p>
    <w:p w:rsidR="002B2A50" w:rsidRDefault="002B2A50" w:rsidP="006A3E6D">
      <w:pPr>
        <w:tabs>
          <w:tab w:val="num" w:pos="851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3E6D" w:rsidRDefault="001A60AB" w:rsidP="006A3E6D">
      <w:pPr>
        <w:tabs>
          <w:tab w:val="num" w:pos="851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медали</w:t>
      </w:r>
    </w:p>
    <w:p w:rsidR="006A3E6D" w:rsidRDefault="006A3E6D" w:rsidP="006A3E6D">
      <w:pPr>
        <w:tabs>
          <w:tab w:val="left" w:pos="8100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1E1">
        <w:rPr>
          <w:rFonts w:ascii="Times New Roman" w:hAnsi="Times New Roman" w:cs="Times New Roman"/>
          <w:b/>
          <w:sz w:val="28"/>
          <w:szCs w:val="28"/>
        </w:rPr>
        <w:t>«З</w:t>
      </w:r>
      <w:r w:rsidR="001A60AB">
        <w:rPr>
          <w:rFonts w:ascii="Times New Roman" w:hAnsi="Times New Roman" w:cs="Times New Roman"/>
          <w:b/>
          <w:sz w:val="28"/>
          <w:szCs w:val="28"/>
        </w:rPr>
        <w:t>а</w:t>
      </w:r>
      <w:r w:rsidRPr="009121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60AB" w:rsidRPr="009121E1">
        <w:rPr>
          <w:rFonts w:ascii="Times New Roman" w:hAnsi="Times New Roman" w:cs="Times New Roman"/>
          <w:b/>
          <w:sz w:val="28"/>
          <w:szCs w:val="28"/>
        </w:rPr>
        <w:t>верность семье</w:t>
      </w:r>
      <w:r w:rsidRPr="009121E1">
        <w:rPr>
          <w:rFonts w:ascii="Times New Roman" w:hAnsi="Times New Roman" w:cs="Times New Roman"/>
          <w:b/>
          <w:sz w:val="28"/>
          <w:szCs w:val="28"/>
        </w:rPr>
        <w:t>»</w:t>
      </w:r>
    </w:p>
    <w:p w:rsidR="001A60AB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 изготовлена из недрагоценного металла диаметром 50 мм. На ее лицевой стороне изображены супруги Петр и </w:t>
      </w:r>
      <w:proofErr w:type="spellStart"/>
      <w:r w:rsidRPr="00DA320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Феврония</w:t>
      </w:r>
      <w:proofErr w:type="spellEnd"/>
      <w:r w:rsidRPr="00DA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княжившие в Муроме в XIII веке, и выгравированы слова «СВЯТЫЕ БЛАГОВЕРНЫЕ ПЕТР И ФЕВРОНИЯ. ЗА ВЕРНОСТЬ СЕМЬЕ». На оборотной стороне медали изображен герб Прокопьевского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DA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A3E6D" w:rsidRPr="00DA3206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 м</w:t>
      </w:r>
      <w:r w:rsidRPr="00DA320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A60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DA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золото.</w:t>
      </w:r>
    </w:p>
    <w:p w:rsidR="006A3E6D" w:rsidRDefault="006A3E6D" w:rsidP="006A3E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477" w:rsidRPr="009121E1" w:rsidRDefault="00BA6477" w:rsidP="006A3E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4BC" w:rsidRDefault="00A574BC" w:rsidP="00A574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A574BC" w:rsidRPr="007E2453" w:rsidRDefault="00A574BC" w:rsidP="00A574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</w:t>
      </w:r>
      <w:r w:rsidRPr="007E2453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ошманкина</w:t>
      </w:r>
    </w:p>
    <w:p w:rsidR="00645E36" w:rsidRPr="002820EC" w:rsidRDefault="00645E36" w:rsidP="00032E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5E36" w:rsidRPr="002820EC" w:rsidRDefault="00645E36" w:rsidP="00032E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5E36" w:rsidRPr="002820EC" w:rsidRDefault="00645E36" w:rsidP="00032E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45E36" w:rsidRDefault="00645E36" w:rsidP="00032E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A6477" w:rsidRDefault="00BA6477" w:rsidP="00032E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7FF3" w:rsidRDefault="00427FF3" w:rsidP="00032E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7FF3" w:rsidRPr="002820EC" w:rsidRDefault="00427FF3" w:rsidP="00032E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32EDB" w:rsidRPr="003434A3" w:rsidRDefault="00032EDB" w:rsidP="00032ED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32EDB" w:rsidRPr="003434A3" w:rsidRDefault="00032EDB" w:rsidP="00032E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032EDB" w:rsidRPr="003434A3" w:rsidRDefault="00032EDB" w:rsidP="00032E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032EDB" w:rsidRPr="003434A3" w:rsidRDefault="00032EDB" w:rsidP="00032ED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A6477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6A3E6D" w:rsidRDefault="00032EDB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медали «Трудовая слава»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Медалью «Трудовая слава» награждаются граждане за значительные заслуги перед Прокопьевским муниципальным округом и особый вклад в люб</w:t>
      </w:r>
      <w:r w:rsidR="00032ED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из сфер жизнедеятельности.</w:t>
      </w:r>
    </w:p>
    <w:p w:rsidR="006B04B2" w:rsidRDefault="006B04B2" w:rsidP="006B04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удостоенн</w:t>
      </w:r>
      <w:r w:rsid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медали,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(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в футляре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Pr="00C3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6B04B2" w:rsidRDefault="006B04B2" w:rsidP="006B04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носится на левой стороне груди и при наличии государственных наград Российской Федерации, Кемеровской области – Кузбасса располагается после них.</w:t>
      </w:r>
    </w:p>
    <w:p w:rsidR="006B04B2" w:rsidRDefault="006B04B2" w:rsidP="006B04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подписывается главой округа.</w:t>
      </w:r>
    </w:p>
    <w:p w:rsidR="006B04B2" w:rsidRPr="00FF35B6" w:rsidRDefault="006B04B2" w:rsidP="006B04B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едаль «</w:t>
      </w:r>
      <w:r w:rsidR="0067560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Трудовая слава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вручается только один раз.</w:t>
      </w:r>
    </w:p>
    <w:p w:rsidR="006B04B2" w:rsidRPr="009121E1" w:rsidRDefault="00D66C42" w:rsidP="006B0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едали </w:t>
      </w:r>
      <w:r w:rsidRPr="002F7BB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опровождаться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диновременной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B04B2"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6B04B2">
        <w:rPr>
          <w:rFonts w:ascii="Times New Roman" w:eastAsia="Calibri" w:hAnsi="Times New Roman" w:cs="Times New Roman"/>
          <w:sz w:val="28"/>
          <w:szCs w:val="28"/>
          <w:lang w:eastAsia="ru-RU"/>
        </w:rPr>
        <w:t>747</w:t>
      </w:r>
      <w:r w:rsidR="006B04B2"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рублей</w:t>
      </w:r>
      <w:r w:rsidR="006B04B2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НДФЛ – 747 рублей</w:t>
      </w:r>
      <w:r w:rsidR="006B04B2"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04B2" w:rsidRPr="009121E1" w:rsidRDefault="006B04B2" w:rsidP="006B0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утраты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едали дубликат не выдается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B04B2" w:rsidRPr="009121E1" w:rsidRDefault="006B04B2" w:rsidP="006B04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удостоверения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едали выда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дубликат удостоверения. Срок выдачи дубликата к награде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со дня принятия заявления о выдаче дубликата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утраченного.</w:t>
      </w:r>
    </w:p>
    <w:p w:rsidR="00645E36" w:rsidRPr="002820EC" w:rsidRDefault="00645E36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6D" w:rsidRDefault="0067560F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 медали </w:t>
      </w:r>
    </w:p>
    <w:p w:rsidR="006A3E6D" w:rsidRPr="008D6258" w:rsidRDefault="0067560F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«Трудовая слава»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«Трудовая слава» представляет собой форму круга.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левой стороны по окружности проходит рельефное стилизованное изображение колосьев пшеницы, выступающих за периметр окружности. Колосья пшеницы занимают 3/4 от длины окружности медали. Справа, радиально, выходя за периметр окружности, изображена часть шестеренки. Шестеренка занимает 1/4 от длины окружности медали.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Колосья пшеницы и часть шестеренки символизируют аграрные и технологические достижения Прокопьевского муниципального округа.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стороне - внутри периметра лавровой ленты и лучей по кругу располагаются надписи: по верхнему краю рельефная надпись «ТРУДОВАЯ СЛАВА», по нижнему краю рельефная надпись «ПРОКОПЬЕВСКИЙ МУНИЦИПАЛЬНЫЙ ОКРУГ». Между этими надписями слева и справа располагаются стилизованные рельефные изображения молота.</w:t>
      </w:r>
    </w:p>
    <w:p w:rsidR="006A3E6D" w:rsidRPr="0067560F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центру медали </w:t>
      </w:r>
      <w:r w:rsidRPr="0067560F">
        <w:rPr>
          <w:rFonts w:ascii="Times New Roman" w:hAnsi="Times New Roman" w:cs="Times New Roman"/>
          <w:sz w:val="28"/>
          <w:szCs w:val="28"/>
        </w:rPr>
        <w:t xml:space="preserve">расположено рельефное изображение </w:t>
      </w:r>
      <w:r w:rsidR="0067560F">
        <w:rPr>
          <w:rFonts w:ascii="Times New Roman" w:hAnsi="Times New Roman" w:cs="Times New Roman"/>
          <w:sz w:val="28"/>
          <w:szCs w:val="28"/>
        </w:rPr>
        <w:t>г</w:t>
      </w:r>
      <w:r w:rsidRPr="0067560F">
        <w:rPr>
          <w:rFonts w:ascii="Times New Roman" w:hAnsi="Times New Roman" w:cs="Times New Roman"/>
          <w:sz w:val="28"/>
          <w:szCs w:val="28"/>
        </w:rPr>
        <w:t>ерба Прокопьевского муниципального округа.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60F">
        <w:rPr>
          <w:rFonts w:ascii="Times New Roman" w:hAnsi="Times New Roman" w:cs="Times New Roman"/>
          <w:sz w:val="28"/>
          <w:szCs w:val="28"/>
        </w:rPr>
        <w:t>В пространстве между нижним бортиком группы надписей «ТРУДОВАЯ</w:t>
      </w:r>
      <w:r>
        <w:rPr>
          <w:rFonts w:ascii="Times New Roman" w:hAnsi="Times New Roman" w:cs="Times New Roman"/>
          <w:sz w:val="28"/>
          <w:szCs w:val="28"/>
        </w:rPr>
        <w:t xml:space="preserve"> СЛАВА</w:t>
      </w:r>
      <w:r w:rsidR="00434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ПРОКОПЬЕВСКИЙ МУНИЦИПАЛЬНЫЙ ОКРУГ» и </w:t>
      </w:r>
      <w:r w:rsidR="0067560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ербом Прокопьевского муниципального округа располагается стилизованное рельефное изображение земного шара с континентами.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 медали с обратной стороны с пескоструйной обработкой.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при помощи ушка и кольца соединяется с пятиугольной колодкой, обтянутой муаровой лентой с полосами красного цвета, белого цвета и зеленого цвета.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Колодка имеет на обратной стороне приспособление в виде булавки для крепления к одежде.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«Трудовая слава» изгот</w:t>
      </w:r>
      <w:r w:rsidR="006B04B2">
        <w:rPr>
          <w:rFonts w:ascii="Times New Roman" w:hAnsi="Times New Roman" w:cs="Times New Roman"/>
          <w:sz w:val="28"/>
          <w:szCs w:val="28"/>
        </w:rPr>
        <w:t xml:space="preserve">авливается </w:t>
      </w:r>
      <w:r>
        <w:rPr>
          <w:rFonts w:ascii="Times New Roman" w:hAnsi="Times New Roman" w:cs="Times New Roman"/>
          <w:sz w:val="28"/>
          <w:szCs w:val="28"/>
        </w:rPr>
        <w:t>из медно-никелевого сплава.</w:t>
      </w:r>
    </w:p>
    <w:p w:rsidR="0067560F" w:rsidRDefault="0067560F" w:rsidP="006756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 металла - золото.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0F" w:rsidRDefault="0067560F" w:rsidP="006756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7560F" w:rsidRPr="007E2453" w:rsidRDefault="0067560F" w:rsidP="0067560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</w:t>
      </w:r>
      <w:r w:rsidRPr="007E2453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ошманкина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Pr="002820EC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Pr="002820EC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Pr="002820EC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560F" w:rsidRPr="003434A3" w:rsidRDefault="0067560F" w:rsidP="0067560F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7560F" w:rsidRPr="003434A3" w:rsidRDefault="0067560F" w:rsidP="0067560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67560F" w:rsidRPr="003434A3" w:rsidRDefault="0067560F" w:rsidP="0067560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67560F" w:rsidRPr="003434A3" w:rsidRDefault="0067560F" w:rsidP="0067560F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A6477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BA6477" w:rsidRDefault="0067560F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медали «За заслуги перед Прокопьевским </w:t>
      </w:r>
    </w:p>
    <w:p w:rsidR="006A3E6D" w:rsidRDefault="0067560F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муниципальным округом»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Медалью «За заслуги перед Прокопьевским муниципальным округом» (далее - медаль) награждаются граждане за достижение высоких показателей в профессиональной деятельности, общественной и за иные значимые заслуги, способствующие развитию и процветанию Прокопьевского муниципального округа.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заслуги перед Прокопьевским муниципальным округом» имеет три степени: I, II и III.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степенью медали «За заслуги перед Прокопьевским муниципальным округом» является I степень.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медалью производится последовательно: медалью «За заслуги перед Прокопьевским муниципальным округом» III степени, «За заслуги перед Прокопьевским муниципальным округом» II степени, "За заслуги перед Прокопьевским муниципальным округом» I степени.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Последующее награждение медалью «За заслуги перед Прокопьевским муниципальным округом» производится не ранее чем через один год после награждения медалью предыдущей степени.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награждение медалью «За заслуги перед Прокопьевским округом» одной и той же степени не допускается.</w:t>
      </w:r>
    </w:p>
    <w:p w:rsidR="00D66C42" w:rsidRDefault="00D66C42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удостоенным медали,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(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в футляре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Pr="00C3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6A3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C42" w:rsidRDefault="00D66C42" w:rsidP="00D66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носится на левой стороне груди и при наличии государственных наград Российской Федерации, Кемеровской области – Кузбасса располагается после них.</w:t>
      </w:r>
    </w:p>
    <w:p w:rsidR="00D66C42" w:rsidRDefault="00D66C42" w:rsidP="00D66C4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подписывается главой округа.</w:t>
      </w:r>
    </w:p>
    <w:p w:rsidR="006A3E6D" w:rsidRDefault="00D66C42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едали </w:t>
      </w:r>
      <w:r w:rsidR="00BC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2F7B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C5AE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диновременной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747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НДФЛ – 747 рублей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медали дубликат не выдается.</w:t>
      </w:r>
    </w:p>
    <w:p w:rsidR="00D66C42" w:rsidRPr="009121E1" w:rsidRDefault="00D66C42" w:rsidP="00D66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удостоверения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едали выда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дубликат удостоверения. Срок выдачи дубликата к награде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со дня принятия заявления о выдаче дубликата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утраченного.</w:t>
      </w:r>
    </w:p>
    <w:p w:rsidR="00645E36" w:rsidRPr="002820EC" w:rsidRDefault="00645E36" w:rsidP="00D66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42" w:rsidRDefault="00D66C42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медали </w:t>
      </w:r>
    </w:p>
    <w:p w:rsidR="006A3E6D" w:rsidRDefault="00D66C42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«За заслуги перед Прокопьевским муниципальным округом»</w:t>
      </w:r>
    </w:p>
    <w:p w:rsidR="00BA6477" w:rsidRDefault="00BA6477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26425" w:rsidRDefault="00E2642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 «За заслуги перед Прокопьевском муниципальным округом» I степени (далее - медаль) имеет форму круга диаметром 30 мм, изготовлена методом штамповки из латуни, с использованием мягких эмалей. Пескоструйная обработка нижнего уровня. </w:t>
      </w:r>
    </w:p>
    <w:p w:rsidR="00E26425" w:rsidRDefault="00E2642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лицевой стороне медали в центре - герб Прокопьевского муниципального округа, покрытый цветной эмалью.</w:t>
      </w:r>
      <w:r w:rsidR="00500EF5">
        <w:rPr>
          <w:rFonts w:ascii="Times New Roman" w:hAnsi="Times New Roman" w:cs="Times New Roman"/>
          <w:sz w:val="28"/>
          <w:szCs w:val="28"/>
        </w:rPr>
        <w:t xml:space="preserve"> Под нижней правой частью герба расположена лавровая ветвь. </w:t>
      </w:r>
      <w:r>
        <w:rPr>
          <w:rFonts w:ascii="Times New Roman" w:hAnsi="Times New Roman" w:cs="Times New Roman"/>
          <w:sz w:val="28"/>
          <w:szCs w:val="28"/>
        </w:rPr>
        <w:t>На аверсе медали вставлен полупрозрачный страз 2,5 мм. По окружности лицевой стороны медали - рельефная надпись «</w:t>
      </w:r>
      <w:r w:rsidR="00434AE9">
        <w:rPr>
          <w:rFonts w:ascii="Times New Roman" w:hAnsi="Times New Roman" w:cs="Times New Roman"/>
          <w:sz w:val="28"/>
          <w:szCs w:val="28"/>
        </w:rPr>
        <w:t>ЗА ЗАСЛУГИ ПЕРЕД ПРОКОПЬЕВСКИМ МУНИЦИПАЛЬНЫМ ОКРУГОМ</w:t>
      </w:r>
      <w:r>
        <w:rPr>
          <w:rFonts w:ascii="Times New Roman" w:hAnsi="Times New Roman" w:cs="Times New Roman"/>
          <w:sz w:val="28"/>
          <w:szCs w:val="28"/>
        </w:rPr>
        <w:t>» и римская цифра «I».</w:t>
      </w:r>
    </w:p>
    <w:p w:rsidR="00E26425" w:rsidRDefault="00E2642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оборотной стороне - надпись в центре «</w:t>
      </w:r>
      <w:r w:rsidR="00434AE9">
        <w:rPr>
          <w:rFonts w:ascii="Times New Roman" w:hAnsi="Times New Roman" w:cs="Times New Roman"/>
          <w:sz w:val="28"/>
          <w:szCs w:val="28"/>
        </w:rPr>
        <w:t>ПРОКОПЬЕВСКИЙ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», по окружности - вертикальные полоски.</w:t>
      </w:r>
    </w:p>
    <w:p w:rsidR="00E26425" w:rsidRDefault="00E2642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при помощи ушка и кольца соединяется с пятиугольной колодкой, обтянутой муаровой лентой с цветными полосками желтого, черного и зеленого цветов и полосками вдоль краев. Ширина ленты 25 мм, ширина желтой полоски - 8 мм, черной - 4 мм, зеленой - 13 мм.</w:t>
      </w:r>
    </w:p>
    <w:p w:rsidR="00E26425" w:rsidRDefault="00E2642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Колодка на обратной стороне имеет приспособление для прикрепления к одежде.</w:t>
      </w:r>
    </w:p>
    <w:p w:rsidR="00E26425" w:rsidRDefault="00E2642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Гальваническое покрытие: цвет металла - золото.</w:t>
      </w:r>
    </w:p>
    <w:p w:rsidR="00BA6477" w:rsidRDefault="00BA6477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425" w:rsidRDefault="00E2642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Медаль «За заслуги перед Прокопьевском округом» II степени (далее - медаль) имеет форму круга диаметром 30 мм, изготовлена методом штамповки из латуни, с использованием мягких эмалей. Пескоструйная обработка нижнего уровня. </w:t>
      </w:r>
    </w:p>
    <w:p w:rsidR="00E26425" w:rsidRDefault="00500EF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лицевой стороне медали в центре - герб Прокопьевского муниципального округа, покрытый цветной эмалью. Под нижней правой частью герба расположена лавровая ветвь. </w:t>
      </w:r>
      <w:r w:rsidR="00E26425">
        <w:rPr>
          <w:rFonts w:ascii="Times New Roman" w:hAnsi="Times New Roman" w:cs="Times New Roman"/>
          <w:sz w:val="28"/>
          <w:szCs w:val="28"/>
        </w:rPr>
        <w:t>На аверсе медали вставлен полупрозрачный страз 2,5 мм. По окружности лицевой стороны медали - рельефная надпись «</w:t>
      </w:r>
      <w:r w:rsidR="00434AE9">
        <w:rPr>
          <w:rFonts w:ascii="Times New Roman" w:hAnsi="Times New Roman" w:cs="Times New Roman"/>
          <w:sz w:val="28"/>
          <w:szCs w:val="28"/>
        </w:rPr>
        <w:t>ЗА ЗАСЛУГИ ПЕРЕД ПРОКОПЬЕВСКИМ МУНИЦИПАЛЬНЫМ ОКРУГОМ</w:t>
      </w:r>
      <w:r w:rsidR="00E26425">
        <w:rPr>
          <w:rFonts w:ascii="Times New Roman" w:hAnsi="Times New Roman" w:cs="Times New Roman"/>
          <w:sz w:val="28"/>
          <w:szCs w:val="28"/>
        </w:rPr>
        <w:t>» и римская цифра «II».</w:t>
      </w:r>
    </w:p>
    <w:p w:rsidR="00E26425" w:rsidRDefault="00E2642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оборотной стороне - надпись в центре «</w:t>
      </w:r>
      <w:r w:rsidR="00434AE9">
        <w:rPr>
          <w:rFonts w:ascii="Times New Roman" w:hAnsi="Times New Roman" w:cs="Times New Roman"/>
          <w:sz w:val="28"/>
          <w:szCs w:val="28"/>
        </w:rPr>
        <w:t>ПРОКОПЬЕВСКИЙ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», по окружности - вертикальные полоски.</w:t>
      </w:r>
    </w:p>
    <w:p w:rsidR="00E26425" w:rsidRDefault="00E2642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при помощи ушка и кольца соединяется с пятиугольной колодкой, обтянутой муаровой лентой с цветными полосками желтого, черного и зеленого цветов и полосками вдоль краев. Ширина ленты 25 мм, ширина желтой полоски - 8 мм, черной - 4 мм, зеленой - 13 мм.</w:t>
      </w:r>
    </w:p>
    <w:p w:rsidR="00E26425" w:rsidRDefault="00E2642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Колодка на обратной стороне имеет приспособление для прикрепления к одежде.</w:t>
      </w:r>
    </w:p>
    <w:p w:rsidR="00E26425" w:rsidRDefault="00E26425" w:rsidP="00E264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Гальваническое покрытие: цвет металла </w:t>
      </w:r>
      <w:r w:rsidR="00500EF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EF5">
        <w:rPr>
          <w:rFonts w:ascii="Times New Roman" w:hAnsi="Times New Roman" w:cs="Times New Roman"/>
          <w:sz w:val="28"/>
          <w:szCs w:val="28"/>
        </w:rPr>
        <w:t xml:space="preserve">античное </w:t>
      </w:r>
      <w:r>
        <w:rPr>
          <w:rFonts w:ascii="Times New Roman" w:hAnsi="Times New Roman" w:cs="Times New Roman"/>
          <w:sz w:val="28"/>
          <w:szCs w:val="28"/>
        </w:rPr>
        <w:t>серебро.</w:t>
      </w:r>
    </w:p>
    <w:p w:rsidR="00E26425" w:rsidRDefault="00E26425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6C42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заслуги перед Прокопьевском округом» III степени</w:t>
      </w:r>
      <w:r w:rsidR="00D66C42">
        <w:rPr>
          <w:rFonts w:ascii="Times New Roman" w:hAnsi="Times New Roman" w:cs="Times New Roman"/>
          <w:sz w:val="28"/>
          <w:szCs w:val="28"/>
        </w:rPr>
        <w:t xml:space="preserve"> (далее - медаль) </w:t>
      </w:r>
      <w:r>
        <w:rPr>
          <w:rFonts w:ascii="Times New Roman" w:hAnsi="Times New Roman" w:cs="Times New Roman"/>
          <w:sz w:val="28"/>
          <w:szCs w:val="28"/>
        </w:rPr>
        <w:t xml:space="preserve">имеет форму круга диаметром 30 мм, изготовлена методом штамповки из латуни, с использованием мягких эмалей. Пескоструйная обработка нижнего уровня. </w:t>
      </w:r>
    </w:p>
    <w:p w:rsidR="006A3E6D" w:rsidRDefault="00500EF5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лицевой стороне медали в центре - герб Прокопьевского муниципального округа, покрытый цветной эмалью. Под нижней правой частью герба расположена золотая лавровая ветвь. </w:t>
      </w:r>
      <w:r w:rsidR="006A3E6D">
        <w:rPr>
          <w:rFonts w:ascii="Times New Roman" w:hAnsi="Times New Roman" w:cs="Times New Roman"/>
          <w:sz w:val="28"/>
          <w:szCs w:val="28"/>
        </w:rPr>
        <w:t>На аверсе медали вставлен полупрозрачный страз 2,5 мм. По окружности лицевой стороны медали - рельефная надпись «</w:t>
      </w:r>
      <w:r w:rsidR="00434AE9">
        <w:rPr>
          <w:rFonts w:ascii="Times New Roman" w:hAnsi="Times New Roman" w:cs="Times New Roman"/>
          <w:sz w:val="28"/>
          <w:szCs w:val="28"/>
        </w:rPr>
        <w:t>ЗА ЗАСЛУГИ ПЕРЕД ПРОКОПЬЕВСКИМ МУНИЦИПАЛЬНЫМ ОКРУГОМ</w:t>
      </w:r>
      <w:r w:rsidR="006A3E6D">
        <w:rPr>
          <w:rFonts w:ascii="Times New Roman" w:hAnsi="Times New Roman" w:cs="Times New Roman"/>
          <w:sz w:val="28"/>
          <w:szCs w:val="28"/>
        </w:rPr>
        <w:t>» и римская цифра «III».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оборотной стороне - надпись в центре «</w:t>
      </w:r>
      <w:r w:rsidR="00434AE9">
        <w:rPr>
          <w:rFonts w:ascii="Times New Roman" w:hAnsi="Times New Roman" w:cs="Times New Roman"/>
          <w:sz w:val="28"/>
          <w:szCs w:val="28"/>
        </w:rPr>
        <w:t>ПРОКОПЬЕВСКИЙ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>», по окружности - вертикальные полоски.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при помощи ушка и кольца соединяется с пятиугольной колодкой, обтянутой муаровой лентой с цветными полосками желтого, черного и зеленого цветов и полосками вдоль краев. Ширина ленты 25 мм, ширина желтой полоски - 8 мм, черной - 4 мм, зеленой - 13 мм.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Колодка на обратной стороне имеет приспособление для прикрепления к одежде.</w:t>
      </w:r>
    </w:p>
    <w:p w:rsidR="00D66C42" w:rsidRDefault="00D66C42" w:rsidP="00D66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Гальваническое покрытие: цвет металла - серебро + золото.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12E2" w:rsidRDefault="007312E2" w:rsidP="007312E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312E2" w:rsidRPr="007E2453" w:rsidRDefault="007312E2" w:rsidP="007312E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</w:t>
      </w:r>
      <w:r w:rsidRPr="007E2453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ошманкина</w:t>
      </w:r>
    </w:p>
    <w:p w:rsidR="007312E2" w:rsidRDefault="007312E2" w:rsidP="007312E2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Pr="002820EC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Pr="002820EC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AEB" w:rsidRDefault="00BC5AEB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AEB" w:rsidRDefault="00BC5AEB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5AEB" w:rsidRPr="002820EC" w:rsidRDefault="00BC5AEB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Pr="002820EC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477" w:rsidRPr="002820EC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5876" w:rsidRPr="003434A3" w:rsidRDefault="00875876" w:rsidP="0087587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875876" w:rsidRPr="003434A3" w:rsidRDefault="00875876" w:rsidP="0087587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875876" w:rsidRPr="003434A3" w:rsidRDefault="00875876" w:rsidP="0087587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875876" w:rsidRPr="003434A3" w:rsidRDefault="00875876" w:rsidP="0087587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Pr="00CD0EAC" w:rsidRDefault="006A3E6D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CD0EA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BA647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оложение</w:t>
      </w:r>
      <w:r w:rsidRPr="00CD0EA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</w:p>
    <w:p w:rsidR="006A3E6D" w:rsidRPr="00CD0EAC" w:rsidRDefault="00875876" w:rsidP="006A3E6D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CD0EA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 медали 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</w:t>
      </w:r>
      <w:r w:rsidRPr="00CD0EAC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лагодарение матери»</w:t>
      </w:r>
    </w:p>
    <w:p w:rsidR="006A3E6D" w:rsidRPr="00CD0EAC" w:rsidRDefault="006A3E6D" w:rsidP="006A3E6D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Медалью «Благодарение матери» (далее</w:t>
      </w:r>
      <w:r w:rsidR="00171BC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– медаль) награждаются женщины-</w:t>
      </w:r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матери независимо от возраста, ведущие здоровый образ жизни и достойно воспитавшие (воспитывающие) детей, не состоящие на учете в правоохранительных</w:t>
      </w:r>
      <w:r w:rsidR="00833F8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органах, не злоупотребляющие алкоголем, наркотическими средствами, не лишенные родительских прав, подающие пример в укреплении института семьи и воспитании детей.</w:t>
      </w:r>
    </w:p>
    <w:p w:rsidR="006A3E6D" w:rsidRPr="007C1AD7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7C1AD7">
        <w:rPr>
          <w:rFonts w:ascii="Times New Roman" w:eastAsia="Calibri" w:hAnsi="Times New Roman" w:cs="Times New Roman"/>
          <w:sz w:val="28"/>
          <w:szCs w:val="24"/>
          <w:lang w:eastAsia="ru-RU"/>
        </w:rPr>
        <w:t>Медалью награждаются женщины</w:t>
      </w:r>
      <w:r w:rsidR="00171BCF">
        <w:rPr>
          <w:rFonts w:ascii="Times New Roman" w:eastAsia="Calibri" w:hAnsi="Times New Roman" w:cs="Times New Roman"/>
          <w:sz w:val="28"/>
          <w:szCs w:val="24"/>
          <w:lang w:eastAsia="ru-RU"/>
        </w:rPr>
        <w:t>-</w:t>
      </w:r>
      <w:r w:rsidRPr="007C1AD7">
        <w:rPr>
          <w:rFonts w:ascii="Times New Roman" w:eastAsia="Calibri" w:hAnsi="Times New Roman" w:cs="Times New Roman"/>
          <w:sz w:val="28"/>
          <w:szCs w:val="24"/>
          <w:lang w:eastAsia="ru-RU"/>
        </w:rPr>
        <w:t>матери:</w:t>
      </w:r>
    </w:p>
    <w:p w:rsidR="006A3E6D" w:rsidRPr="00CD0EAC" w:rsidRDefault="004139D5" w:rsidP="006A3E6D">
      <w:pPr>
        <w:pStyle w:val="a7"/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</w:t>
      </w:r>
      <w:r w:rsidR="006A3E6D"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проживающие и (или) зарегистрированные на территории Прокопьевского муниципального округа;</w:t>
      </w:r>
      <w:proofErr w:type="gramEnd"/>
    </w:p>
    <w:p w:rsidR="006A3E6D" w:rsidRPr="00CD0EAC" w:rsidRDefault="006A3E6D" w:rsidP="006A3E6D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- независимо от их места жительства, но достойно воспитавшие детей, работающих </w:t>
      </w:r>
      <w:proofErr w:type="gramStart"/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в</w:t>
      </w:r>
      <w:proofErr w:type="gramEnd"/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Прокопьевском</w:t>
      </w:r>
      <w:proofErr w:type="gramEnd"/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муниципальном округе.</w:t>
      </w:r>
    </w:p>
    <w:p w:rsidR="006A3E6D" w:rsidRPr="00CD0EAC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Награждение медалью усыновителю производится при условии достойного воспитания и содержания усыновленных (удочеренных) детей в течение не менее пяти лет.</w:t>
      </w:r>
    </w:p>
    <w:p w:rsidR="00171BCF" w:rsidRDefault="00171BCF" w:rsidP="001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удостоенным медали,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(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в футляре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Pr="00C3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BCF" w:rsidRDefault="00171BCF" w:rsidP="001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носится на левой стороне груди и при наличии государственных наград Российской Федерации, Кемеровской области – Кузбасса располагается после них.</w:t>
      </w:r>
    </w:p>
    <w:p w:rsidR="00171BCF" w:rsidRDefault="00171BCF" w:rsidP="00171BC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подписывается главой округа.</w:t>
      </w:r>
    </w:p>
    <w:p w:rsidR="00380A9C" w:rsidRPr="00FF35B6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только один раз.</w:t>
      </w:r>
    </w:p>
    <w:p w:rsidR="00171BCF" w:rsidRDefault="00171BCF" w:rsidP="001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едали </w:t>
      </w:r>
      <w:r w:rsidR="00B230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2F7B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</w:t>
      </w:r>
      <w:r w:rsidR="00104D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B2306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диновременной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747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НДФЛ – 747 рублей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71BCF" w:rsidRDefault="00171BCF" w:rsidP="00171B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медали дубликат не выдается.</w:t>
      </w:r>
    </w:p>
    <w:p w:rsidR="00171BCF" w:rsidRPr="009121E1" w:rsidRDefault="00171BCF" w:rsidP="00171B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удостоверения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едали выда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дубликат удостоверения. Срок выдачи дубликата к награде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со дня принятия заявления о выдаче дубликата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утраченного.</w:t>
      </w:r>
    </w:p>
    <w:p w:rsidR="006A3E6D" w:rsidRDefault="00171BCF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Описание медали </w:t>
      </w:r>
    </w:p>
    <w:p w:rsidR="006A3E6D" w:rsidRDefault="00171BCF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«Благодарение матери»</w:t>
      </w:r>
    </w:p>
    <w:p w:rsidR="00BA6477" w:rsidRDefault="00BA6477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A3E6D" w:rsidRPr="00CD0EAC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Медаль «Благодарение матери» изготовлена методом литья из латуни с позолотой, имеет форму позолоченного круга диаметром 35 мм с шестью белыми фианитами.</w:t>
      </w:r>
    </w:p>
    <w:p w:rsidR="006A3E6D" w:rsidRPr="00CD0EAC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Медаль покрыта эмалью зеленого цвета по внешнему краю, белой заливкой с изображением матери и дитя в центре. По внешнему краю – надпись заглавными буквами золотом по эмали «Прокопьевский </w:t>
      </w:r>
      <w:r w:rsidR="00171BC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муниципальный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округ</w:t>
      </w:r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» и зеленой эмалью по зо</w:t>
      </w:r>
      <w:r w:rsidR="00171BCF">
        <w:rPr>
          <w:rFonts w:ascii="Times New Roman" w:eastAsia="Calibri" w:hAnsi="Times New Roman" w:cs="Times New Roman"/>
          <w:sz w:val="28"/>
          <w:szCs w:val="24"/>
          <w:lang w:eastAsia="ru-RU"/>
        </w:rPr>
        <w:t>л</w:t>
      </w:r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оту «БЛАГОДАРЕНИЕ МАТЕРИ».</w:t>
      </w:r>
    </w:p>
    <w:p w:rsidR="006A3E6D" w:rsidRPr="00CD0EAC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Медаль при помощи ушка и кольца крепится к колодке, в форме банта покрытого белой и зеленой эмалью с позолотой по краям. Ширина колодки – 28 мм, высота – 18 мм.</w:t>
      </w:r>
    </w:p>
    <w:p w:rsidR="006A3E6D" w:rsidRPr="00CD0EAC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D0EAC">
        <w:rPr>
          <w:rFonts w:ascii="Times New Roman" w:eastAsia="Calibri" w:hAnsi="Times New Roman" w:cs="Times New Roman"/>
          <w:sz w:val="28"/>
          <w:szCs w:val="24"/>
          <w:lang w:eastAsia="ru-RU"/>
        </w:rPr>
        <w:t>Колодка на обратной стороне имеет приспособление для прикрепления к одежде.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B60E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B60EBC" w:rsidRPr="007E2453" w:rsidRDefault="00B60EBC" w:rsidP="00B60E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</w:t>
      </w:r>
      <w:r w:rsidRPr="007E2453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ошманкина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Pr="002820E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Pr="002820EC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Pr="002820EC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Pr="002820EC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Pr="002820EC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477" w:rsidRPr="002820EC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Default="00B60EBC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60EBC" w:rsidRPr="003434A3" w:rsidRDefault="00B60EBC" w:rsidP="00B60EB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0A9C">
        <w:rPr>
          <w:rFonts w:ascii="Times New Roman" w:hAnsi="Times New Roman" w:cs="Times New Roman"/>
          <w:sz w:val="24"/>
          <w:szCs w:val="24"/>
        </w:rPr>
        <w:t>8</w:t>
      </w:r>
    </w:p>
    <w:p w:rsidR="00B60EBC" w:rsidRPr="003434A3" w:rsidRDefault="00B60EBC" w:rsidP="00B60EB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B60EBC" w:rsidRPr="003434A3" w:rsidRDefault="00B60EBC" w:rsidP="00B60EB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B60EBC" w:rsidRPr="003434A3" w:rsidRDefault="00B60EBC" w:rsidP="00B60EB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Pr="00705C38" w:rsidRDefault="006A3E6D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05C3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BA64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оложение</w:t>
      </w:r>
    </w:p>
    <w:p w:rsidR="006A3E6D" w:rsidRDefault="00B60EBC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награждении медалью </w:t>
      </w:r>
      <w:r w:rsidRPr="00705C38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За любовь к родной земле</w:t>
      </w:r>
      <w:r w:rsidRPr="00705C38">
        <w:rPr>
          <w:rFonts w:ascii="Times New Roman" w:eastAsia="Calibri" w:hAnsi="Times New Roman" w:cs="Times New Roman"/>
          <w:b/>
          <w:sz w:val="28"/>
        </w:rPr>
        <w:t>»</w:t>
      </w:r>
    </w:p>
    <w:p w:rsidR="006A3E6D" w:rsidRPr="00705C38" w:rsidRDefault="006A3E6D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:rsidR="006A3E6D" w:rsidRPr="00705C38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05C38">
        <w:rPr>
          <w:rFonts w:ascii="Times New Roman" w:eastAsia="Calibri" w:hAnsi="Times New Roman" w:cs="Times New Roman"/>
          <w:sz w:val="28"/>
        </w:rPr>
        <w:t xml:space="preserve">Медалью «За любовь к родной земле» награждаются граждане, имеющие значительные достижения в решении вопросов охраны окружающей среды, сохранении природных ресурсов и благоустройстве территории Прокопьевского </w:t>
      </w:r>
      <w:r>
        <w:rPr>
          <w:rFonts w:ascii="Times New Roman" w:eastAsia="Calibri" w:hAnsi="Times New Roman" w:cs="Times New Roman"/>
          <w:sz w:val="28"/>
        </w:rPr>
        <w:t>муниципального округа</w:t>
      </w:r>
      <w:r w:rsidRPr="00705C38">
        <w:rPr>
          <w:rFonts w:ascii="Times New Roman" w:eastAsia="Calibri" w:hAnsi="Times New Roman" w:cs="Times New Roman"/>
          <w:sz w:val="28"/>
        </w:rPr>
        <w:t>.</w:t>
      </w:r>
    </w:p>
    <w:p w:rsidR="006A3E6D" w:rsidRPr="00705C38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05C38">
        <w:rPr>
          <w:rFonts w:ascii="Times New Roman" w:eastAsia="Calibri" w:hAnsi="Times New Roman" w:cs="Times New Roman"/>
          <w:sz w:val="28"/>
        </w:rPr>
        <w:t>К награждению медалью удостаиваются:</w:t>
      </w:r>
    </w:p>
    <w:p w:rsidR="006A3E6D" w:rsidRPr="00705C38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05C38">
        <w:rPr>
          <w:rFonts w:ascii="Times New Roman" w:eastAsia="Calibri" w:hAnsi="Times New Roman" w:cs="Times New Roman"/>
          <w:sz w:val="28"/>
        </w:rPr>
        <w:t xml:space="preserve">- жители Прокопьевского </w:t>
      </w:r>
      <w:r>
        <w:rPr>
          <w:rFonts w:ascii="Times New Roman" w:eastAsia="Calibri" w:hAnsi="Times New Roman" w:cs="Times New Roman"/>
          <w:sz w:val="28"/>
        </w:rPr>
        <w:t>муниципального округа</w:t>
      </w:r>
      <w:r w:rsidRPr="00705C38">
        <w:rPr>
          <w:rFonts w:ascii="Times New Roman" w:eastAsia="Calibri" w:hAnsi="Times New Roman" w:cs="Times New Roman"/>
          <w:sz w:val="28"/>
        </w:rPr>
        <w:t>;</w:t>
      </w:r>
    </w:p>
    <w:p w:rsidR="006A3E6D" w:rsidRPr="00705C38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05C38">
        <w:rPr>
          <w:rFonts w:ascii="Times New Roman" w:eastAsia="Calibri" w:hAnsi="Times New Roman" w:cs="Times New Roman"/>
          <w:sz w:val="28"/>
        </w:rPr>
        <w:t xml:space="preserve">- почетные граждане Прокопьевского </w:t>
      </w:r>
      <w:r>
        <w:rPr>
          <w:rFonts w:ascii="Times New Roman" w:eastAsia="Calibri" w:hAnsi="Times New Roman" w:cs="Times New Roman"/>
          <w:sz w:val="28"/>
        </w:rPr>
        <w:t>муниципального округа</w:t>
      </w:r>
      <w:r w:rsidRPr="00705C38">
        <w:rPr>
          <w:rFonts w:ascii="Times New Roman" w:eastAsia="Calibri" w:hAnsi="Times New Roman" w:cs="Times New Roman"/>
          <w:sz w:val="28"/>
        </w:rPr>
        <w:t>;</w:t>
      </w:r>
    </w:p>
    <w:p w:rsidR="006A3E6D" w:rsidRPr="00705C38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05C38">
        <w:rPr>
          <w:rFonts w:ascii="Times New Roman" w:eastAsia="Calibri" w:hAnsi="Times New Roman" w:cs="Times New Roman"/>
          <w:sz w:val="28"/>
        </w:rPr>
        <w:t xml:space="preserve">- физические и юридические лица, внесшие значительный вклад решение вопросов охраны окружающей среды и </w:t>
      </w:r>
      <w:proofErr w:type="gramStart"/>
      <w:r w:rsidRPr="00705C38">
        <w:rPr>
          <w:rFonts w:ascii="Times New Roman" w:eastAsia="Calibri" w:hAnsi="Times New Roman" w:cs="Times New Roman"/>
          <w:sz w:val="28"/>
        </w:rPr>
        <w:t>сохранении</w:t>
      </w:r>
      <w:proofErr w:type="gramEnd"/>
      <w:r w:rsidRPr="00705C38">
        <w:rPr>
          <w:rFonts w:ascii="Times New Roman" w:eastAsia="Calibri" w:hAnsi="Times New Roman" w:cs="Times New Roman"/>
          <w:sz w:val="28"/>
        </w:rPr>
        <w:t xml:space="preserve"> природных ресурсов Прокопьевского </w:t>
      </w:r>
      <w:r>
        <w:rPr>
          <w:rFonts w:ascii="Times New Roman" w:eastAsia="Calibri" w:hAnsi="Times New Roman" w:cs="Times New Roman"/>
          <w:sz w:val="28"/>
        </w:rPr>
        <w:t>муниципального округа</w:t>
      </w:r>
      <w:r w:rsidRPr="00705C38">
        <w:rPr>
          <w:rFonts w:ascii="Times New Roman" w:eastAsia="Calibri" w:hAnsi="Times New Roman" w:cs="Times New Roman"/>
          <w:sz w:val="28"/>
        </w:rPr>
        <w:t xml:space="preserve">. </w:t>
      </w:r>
    </w:p>
    <w:p w:rsidR="00380A9C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удостоенным медали,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(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в футляре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Pr="00C3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A9C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носится на левой стороне груди и при наличии государственных наград Российской Федерации, Кемеровской области – Кузбасса располагается после них.</w:t>
      </w:r>
    </w:p>
    <w:p w:rsidR="00380A9C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подписывается главой округа.</w:t>
      </w:r>
    </w:p>
    <w:p w:rsidR="00380A9C" w:rsidRPr="00FF35B6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только один раз.</w:t>
      </w:r>
    </w:p>
    <w:p w:rsidR="00380A9C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едали </w:t>
      </w:r>
      <w:r w:rsidR="00BC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2F7B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</w:t>
      </w:r>
      <w:r w:rsidR="00BC5A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диновременной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747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НДФЛ – 747 рублей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A9C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медали дубликат не выдается.</w:t>
      </w:r>
    </w:p>
    <w:p w:rsidR="00380A9C" w:rsidRPr="009121E1" w:rsidRDefault="00380A9C" w:rsidP="00380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удостоверения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едали выда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дубликат удостоверения. Срок выдачи дубликата к награде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со дня принятия заявления о выдаче дубликата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утраченного.</w:t>
      </w:r>
    </w:p>
    <w:p w:rsidR="00B60EBC" w:rsidRPr="00705C38" w:rsidRDefault="00B60EBC" w:rsidP="00B60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705C38">
        <w:rPr>
          <w:rFonts w:ascii="Times New Roman" w:eastAsia="Calibri" w:hAnsi="Times New Roman" w:cs="Times New Roman"/>
          <w:sz w:val="28"/>
        </w:rPr>
        <w:t>Вручение медали не является основанием для предоставления социальных и иных льгот или преимуще</w:t>
      </w:r>
      <w:proofErr w:type="gramStart"/>
      <w:r w:rsidRPr="00705C38">
        <w:rPr>
          <w:rFonts w:ascii="Times New Roman" w:eastAsia="Calibri" w:hAnsi="Times New Roman" w:cs="Times New Roman"/>
          <w:sz w:val="28"/>
        </w:rPr>
        <w:t>ств дл</w:t>
      </w:r>
      <w:proofErr w:type="gramEnd"/>
      <w:r w:rsidRPr="00705C38">
        <w:rPr>
          <w:rFonts w:ascii="Times New Roman" w:eastAsia="Calibri" w:hAnsi="Times New Roman" w:cs="Times New Roman"/>
          <w:sz w:val="28"/>
        </w:rPr>
        <w:t>я ее обладателя.</w:t>
      </w:r>
    </w:p>
    <w:p w:rsidR="006A3E6D" w:rsidRPr="00705C38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6A3E6D" w:rsidRDefault="00380A9C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Описание медали </w:t>
      </w:r>
    </w:p>
    <w:p w:rsidR="006A3E6D" w:rsidRDefault="00380A9C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705C38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За любовь к родной земле</w:t>
      </w:r>
      <w:r w:rsidRPr="00705C38">
        <w:rPr>
          <w:rFonts w:ascii="Times New Roman" w:eastAsia="Calibri" w:hAnsi="Times New Roman" w:cs="Times New Roman"/>
          <w:b/>
          <w:sz w:val="28"/>
        </w:rPr>
        <w:t>»</w:t>
      </w:r>
    </w:p>
    <w:p w:rsidR="006A3E6D" w:rsidRPr="00705C38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80A9C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Медаль </w:t>
      </w:r>
      <w:r w:rsidRPr="00705C3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 любовь к родной земле»</w:t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представляет из себя</w:t>
      </w:r>
      <w:proofErr w:type="gramEnd"/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круг диаметром</w:t>
      </w:r>
      <w:r w:rsidR="00380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32</w:t>
      </w:r>
      <w:r w:rsidR="00380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мм</w:t>
      </w:r>
      <w:r w:rsidR="00380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380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металлической</w:t>
      </w:r>
      <w:r w:rsidR="00380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колодкой.</w:t>
      </w:r>
    </w:p>
    <w:p w:rsidR="00380A9C" w:rsidRDefault="00380A9C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аверсе</w:t>
      </w:r>
      <w:r w:rsidR="006A3E6D"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медали изображены руки, закрывающие молодой росток как символ природы, ее богатств.</w:t>
      </w:r>
    </w:p>
    <w:p w:rsidR="00380A9C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кругу расположены надписи: </w:t>
      </w:r>
      <w:r w:rsidRPr="00705C3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ЛЮБОВЬ К РОДНОЙ ЗЕМЛЕ</w:t>
      </w:r>
      <w:r w:rsidR="00A91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ПРОКОПЬЕВСКИЙ </w:t>
      </w:r>
      <w:r w:rsidR="00380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</w:t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380A9C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Край медали венчают лавровые листья.</w:t>
      </w:r>
    </w:p>
    <w:p w:rsidR="00380A9C" w:rsidRDefault="006A3E6D" w:rsidP="00A91757">
      <w:pPr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колодке изображ</w:t>
      </w:r>
      <w:r w:rsidR="00380A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</w:t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герб Прокопьевского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округа</w:t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Способ крепления: булавка.</w:t>
      </w:r>
    </w:p>
    <w:p w:rsidR="00380A9C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медали и колодке нанесена ювелирная эмаль зеленого цвета.</w:t>
      </w:r>
    </w:p>
    <w:p w:rsidR="00380A9C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Медаль содержит два зеленых </w:t>
      </w:r>
      <w:proofErr w:type="spellStart"/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фианита</w:t>
      </w:r>
      <w:proofErr w:type="spellEnd"/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A3E6D" w:rsidRPr="00705C38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Реверс: пустой.</w:t>
      </w:r>
      <w:r w:rsidRPr="00705C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6A3E6D" w:rsidRPr="00705C38" w:rsidRDefault="006A3E6D" w:rsidP="006A3E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C3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</w:t>
      </w:r>
      <w:r w:rsidR="00380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5C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латунь.</w:t>
      </w: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BA6477" w:rsidRDefault="00BA6477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380A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80A9C" w:rsidRPr="007E2453" w:rsidRDefault="00380A9C" w:rsidP="00380A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</w:t>
      </w:r>
      <w:r w:rsidRPr="007E2453">
        <w:rPr>
          <w:rFonts w:ascii="Times New Roman" w:hAnsi="Times New Roman" w:cs="Times New Roman"/>
          <w:sz w:val="28"/>
          <w:szCs w:val="28"/>
        </w:rPr>
        <w:t>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ошманкина</w:t>
      </w: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Pr="002820E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45E36" w:rsidRPr="002820EC" w:rsidRDefault="00645E36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45E36" w:rsidRPr="002820EC" w:rsidRDefault="00645E36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427FF3" w:rsidRDefault="00427FF3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427FF3" w:rsidRDefault="00427FF3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427FF3" w:rsidRDefault="00427FF3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BA6477" w:rsidRDefault="00BA6477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BA6477" w:rsidRDefault="00BA6477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BA6477" w:rsidRDefault="00BA6477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380A9C" w:rsidRPr="003434A3" w:rsidRDefault="00380A9C" w:rsidP="00380A9C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380A9C" w:rsidRPr="003434A3" w:rsidRDefault="00380A9C" w:rsidP="00380A9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380A9C" w:rsidRPr="003434A3" w:rsidRDefault="00380A9C" w:rsidP="00380A9C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380A9C" w:rsidRDefault="00380A9C" w:rsidP="00380A9C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>18.01.2023</w:t>
      </w:r>
      <w:r w:rsidRPr="003434A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BA6477">
        <w:rPr>
          <w:rFonts w:ascii="Times New Roman" w:hAnsi="Times New Roman" w:cs="Times New Roman"/>
          <w:sz w:val="24"/>
          <w:szCs w:val="24"/>
        </w:rPr>
        <w:t>08</w:t>
      </w:r>
    </w:p>
    <w:p w:rsidR="00380A9C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A3E6D" w:rsidRPr="00F4092A" w:rsidRDefault="006A3E6D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4092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П</w:t>
      </w:r>
      <w:r w:rsidR="00BA6477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оложение</w:t>
      </w:r>
    </w:p>
    <w:p w:rsidR="006A3E6D" w:rsidRPr="00F4092A" w:rsidRDefault="00380A9C" w:rsidP="006A3E6D">
      <w:pPr>
        <w:tabs>
          <w:tab w:val="left" w:pos="3111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4092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медали</w:t>
      </w:r>
      <w:r w:rsidRPr="00F4092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Юность Прокопьевского муниципального округа</w:t>
      </w:r>
      <w:r w:rsidRPr="00F4092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:rsidR="006A3E6D" w:rsidRPr="006B093F" w:rsidRDefault="006A3E6D" w:rsidP="006A3E6D">
      <w:pPr>
        <w:pStyle w:val="a7"/>
        <w:tabs>
          <w:tab w:val="left" w:pos="311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6B093F">
        <w:rPr>
          <w:rFonts w:ascii="Times New Roman" w:eastAsia="Calibri" w:hAnsi="Times New Roman" w:cs="Times New Roman"/>
          <w:sz w:val="28"/>
          <w:szCs w:val="24"/>
          <w:lang w:eastAsia="ru-RU"/>
        </w:rPr>
        <w:t>Медалью «Юность П</w:t>
      </w:r>
      <w:r w:rsidR="00380A9C">
        <w:rPr>
          <w:rFonts w:ascii="Times New Roman" w:eastAsia="Calibri" w:hAnsi="Times New Roman" w:cs="Times New Roman"/>
          <w:sz w:val="28"/>
          <w:szCs w:val="24"/>
          <w:lang w:eastAsia="ru-RU"/>
        </w:rPr>
        <w:t>р</w:t>
      </w:r>
      <w:r w:rsidRPr="006B093F">
        <w:rPr>
          <w:rFonts w:ascii="Times New Roman" w:eastAsia="Calibri" w:hAnsi="Times New Roman" w:cs="Times New Roman"/>
          <w:sz w:val="28"/>
          <w:szCs w:val="24"/>
          <w:lang w:eastAsia="ru-RU"/>
        </w:rPr>
        <w:t>окопьевского муниципального округа» (далее – медаль) награждаются граждане Прокопьевского муниципального округа в возрасте до 22 лет, проявившие выдающиеся способнос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ти и добившиеся значительных рез</w:t>
      </w:r>
      <w:r w:rsidRPr="006B093F">
        <w:rPr>
          <w:rFonts w:ascii="Times New Roman" w:eastAsia="Calibri" w:hAnsi="Times New Roman" w:cs="Times New Roman"/>
          <w:sz w:val="28"/>
          <w:szCs w:val="24"/>
          <w:lang w:eastAsia="ru-RU"/>
        </w:rPr>
        <w:t>ультатов в научной и общественной деятельнос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ти, тво</w:t>
      </w:r>
      <w:r w:rsidRPr="006B093F">
        <w:rPr>
          <w:rFonts w:ascii="Times New Roman" w:eastAsia="Calibri" w:hAnsi="Times New Roman" w:cs="Times New Roman"/>
          <w:sz w:val="28"/>
          <w:szCs w:val="24"/>
          <w:lang w:eastAsia="ru-RU"/>
        </w:rPr>
        <w:t>рчестве, спорте.</w:t>
      </w:r>
    </w:p>
    <w:p w:rsidR="00380A9C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удостоенным медали,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(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в футляре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Pr="00C3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A9C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носится на левой стороне груди и при наличии государственных наград Российской Федерации, Кемеровской области – Кузбасса располагается после них.</w:t>
      </w:r>
    </w:p>
    <w:p w:rsidR="00380A9C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подписывается главой округа.</w:t>
      </w:r>
    </w:p>
    <w:p w:rsidR="00380A9C" w:rsidRPr="00FF35B6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только один раз.</w:t>
      </w:r>
    </w:p>
    <w:p w:rsidR="00380A9C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едали </w:t>
      </w:r>
      <w:r w:rsidRPr="002F7B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диновременной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3448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НДФЛ – 448 рублей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80A9C" w:rsidRDefault="00380A9C" w:rsidP="00380A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медали дубликат не выдается.</w:t>
      </w:r>
    </w:p>
    <w:p w:rsidR="00380A9C" w:rsidRPr="009121E1" w:rsidRDefault="00380A9C" w:rsidP="00380A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удостоверения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едали выда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дубликат удостоверения. Срок выдачи дубликата к награде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со дня принятия заявления о выдаче дубликата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утраченного.</w:t>
      </w:r>
    </w:p>
    <w:p w:rsidR="006A3E6D" w:rsidRPr="00F4092A" w:rsidRDefault="006A3E6D" w:rsidP="006A3E6D">
      <w:pPr>
        <w:pStyle w:val="a7"/>
        <w:tabs>
          <w:tab w:val="left" w:pos="3111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A3E6D" w:rsidRDefault="00380A9C" w:rsidP="006A3E6D">
      <w:pPr>
        <w:pStyle w:val="a7"/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Описание медали </w:t>
      </w:r>
    </w:p>
    <w:p w:rsidR="006A3E6D" w:rsidRPr="00F4092A" w:rsidRDefault="00380A9C" w:rsidP="006A3E6D">
      <w:pPr>
        <w:tabs>
          <w:tab w:val="left" w:pos="3111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4092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Юность Прокопьевского муниципального округа</w:t>
      </w:r>
      <w:r w:rsidRPr="00F4092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»</w:t>
      </w:r>
    </w:p>
    <w:p w:rsidR="006A3E6D" w:rsidRPr="00F4092A" w:rsidRDefault="006A3E6D" w:rsidP="006A3E6D">
      <w:pPr>
        <w:pStyle w:val="a7"/>
        <w:tabs>
          <w:tab w:val="left" w:pos="3111"/>
        </w:tabs>
        <w:spacing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6A3E6D" w:rsidRPr="00F4092A" w:rsidRDefault="006A3E6D" w:rsidP="006A3E6D">
      <w:pPr>
        <w:pStyle w:val="a7"/>
        <w:tabs>
          <w:tab w:val="left" w:pos="3111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4092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Медаль «Юность Прокопьевского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муниципального </w:t>
      </w:r>
      <w:r w:rsidRPr="00F4092A">
        <w:rPr>
          <w:rFonts w:ascii="Times New Roman" w:eastAsia="Calibri" w:hAnsi="Times New Roman" w:cs="Times New Roman"/>
          <w:sz w:val="28"/>
          <w:szCs w:val="24"/>
          <w:lang w:eastAsia="ru-RU"/>
        </w:rPr>
        <w:t>округа» изготовлена методом литья из латуни с позолотой, имеет форму круга диаметром 30 мм с двумя черными фианитами.</w:t>
      </w:r>
    </w:p>
    <w:p w:rsidR="006A3E6D" w:rsidRPr="00F4092A" w:rsidRDefault="006A3E6D" w:rsidP="006A3E6D">
      <w:pPr>
        <w:pStyle w:val="a7"/>
        <w:tabs>
          <w:tab w:val="left" w:pos="3111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4092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Медаль покрыта эмалью зеленого цвета по внешнему краю. По эмали золотом надпись заглавными буквами – «ЮНОСТЬ ПРОКОПЬЕВСКОГО </w:t>
      </w:r>
      <w:r w:rsidR="00380A9C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МУНИЦИПАЛЬНОГО </w:t>
      </w:r>
      <w:r w:rsidRPr="00F4092A">
        <w:rPr>
          <w:rFonts w:ascii="Times New Roman" w:eastAsia="Calibri" w:hAnsi="Times New Roman" w:cs="Times New Roman"/>
          <w:sz w:val="28"/>
          <w:szCs w:val="24"/>
          <w:lang w:eastAsia="ru-RU"/>
        </w:rPr>
        <w:t>ОКРУГА». В центре медали – изображение зеленого ростка, стремящегося к солнцу, что символизирует юное поколение Прокопьевского муниципального округа.</w:t>
      </w:r>
    </w:p>
    <w:p w:rsidR="006A3E6D" w:rsidRPr="00F4092A" w:rsidRDefault="006A3E6D" w:rsidP="006A3E6D">
      <w:pPr>
        <w:pStyle w:val="a7"/>
        <w:tabs>
          <w:tab w:val="left" w:pos="3111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4092A">
        <w:rPr>
          <w:rFonts w:ascii="Times New Roman" w:eastAsia="Calibri" w:hAnsi="Times New Roman" w:cs="Times New Roman"/>
          <w:sz w:val="28"/>
          <w:szCs w:val="24"/>
          <w:lang w:eastAsia="ru-RU"/>
        </w:rPr>
        <w:t>Медаль при помощи ушка и кольца соединяется с колодкой, покрытой зеленой эмалью и позолотой, ширина которой – 30 мм, высота – 16 мм.</w:t>
      </w:r>
    </w:p>
    <w:p w:rsidR="006A3E6D" w:rsidRDefault="006A3E6D" w:rsidP="006A3E6D">
      <w:pPr>
        <w:pStyle w:val="a7"/>
        <w:tabs>
          <w:tab w:val="left" w:pos="3111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4092A">
        <w:rPr>
          <w:rFonts w:ascii="Times New Roman" w:eastAsia="Calibri" w:hAnsi="Times New Roman" w:cs="Times New Roman"/>
          <w:sz w:val="28"/>
          <w:szCs w:val="24"/>
          <w:lang w:eastAsia="ru-RU"/>
        </w:rPr>
        <w:t>Колодка на обратной стороне имеет приспособление для прикрепления к одежде.</w:t>
      </w:r>
    </w:p>
    <w:p w:rsidR="00BA6477" w:rsidRPr="00F4092A" w:rsidRDefault="00BA6477" w:rsidP="006A3E6D">
      <w:pPr>
        <w:pStyle w:val="a7"/>
        <w:tabs>
          <w:tab w:val="left" w:pos="3111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380A9C" w:rsidRDefault="00380A9C" w:rsidP="00380A9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380A9C" w:rsidRPr="005C240A" w:rsidRDefault="00380A9C" w:rsidP="005C240A">
      <w:pPr>
        <w:tabs>
          <w:tab w:val="left" w:pos="311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240A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    И.А. Лошманкина</w:t>
      </w:r>
    </w:p>
    <w:p w:rsidR="005C240A" w:rsidRPr="003434A3" w:rsidRDefault="005C240A" w:rsidP="005C240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5C240A" w:rsidRPr="003434A3" w:rsidRDefault="005C240A" w:rsidP="005C24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5C240A" w:rsidRPr="003434A3" w:rsidRDefault="005C240A" w:rsidP="005C24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5C240A" w:rsidRDefault="005C240A" w:rsidP="005C240A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6A3E6D" w:rsidRDefault="006A3E6D" w:rsidP="006A3E6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A3E6D" w:rsidRPr="00A942A4" w:rsidRDefault="006A3E6D" w:rsidP="006A3E6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942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</w:t>
      </w:r>
      <w:r w:rsidR="00BA64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оложение</w:t>
      </w:r>
    </w:p>
    <w:p w:rsidR="006A3E6D" w:rsidRDefault="005C240A" w:rsidP="005C240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медали </w:t>
      </w:r>
      <w:r>
        <w:rPr>
          <w:rFonts w:ascii="Times New Roman" w:eastAsia="Calibri" w:hAnsi="Times New Roman" w:cs="Times New Roman"/>
          <w:b/>
          <w:sz w:val="28"/>
          <w:szCs w:val="28"/>
        </w:rPr>
        <w:t>«Защитник зеленой планеты»</w:t>
      </w:r>
    </w:p>
    <w:p w:rsidR="006A3E6D" w:rsidRPr="00A942A4" w:rsidRDefault="006A3E6D" w:rsidP="006A3E6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</w:rPr>
      </w:pPr>
    </w:p>
    <w:p w:rsidR="006A3E6D" w:rsidRPr="00A942A4" w:rsidRDefault="006A3E6D" w:rsidP="006A3E6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A94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Медалью «Защитник зеленой планеты»</w:t>
      </w:r>
      <w:r w:rsidRPr="00A94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240A" w:rsidRPr="006B093F">
        <w:rPr>
          <w:rFonts w:ascii="Times New Roman" w:eastAsia="Calibri" w:hAnsi="Times New Roman" w:cs="Times New Roman"/>
          <w:sz w:val="28"/>
          <w:szCs w:val="24"/>
          <w:lang w:eastAsia="ru-RU"/>
        </w:rPr>
        <w:t>(далее – медаль)</w:t>
      </w:r>
      <w:r w:rsidR="005C24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 w:rsidRPr="00A94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награждаются граждане, в возрасте до 18 лет, способные понимать и любить окружающий мир, бережно относиться к природе,  имеющие достижения в решении вопросов охраны окружающей среды и сохранении природных ресурсов Прокопьевского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A94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40A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удостоенным медали,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(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хранится в футляре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Pr="00C3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0A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носится на левой стороне груди и при наличии государственных наград Российской Федерации, Кемеровской области – Кузбасса располагается после них.</w:t>
      </w:r>
    </w:p>
    <w:p w:rsidR="005C240A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подписывается главой округа.</w:t>
      </w:r>
    </w:p>
    <w:p w:rsidR="005C240A" w:rsidRPr="00FF35B6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только один раз.</w:t>
      </w:r>
    </w:p>
    <w:p w:rsidR="005C240A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едали </w:t>
      </w:r>
      <w:r w:rsidRPr="002F7B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диновременной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3448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НДФЛ – 448 рублей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C240A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медали дубликат не выдается.</w:t>
      </w:r>
    </w:p>
    <w:p w:rsidR="005C240A" w:rsidRPr="009121E1" w:rsidRDefault="005C240A" w:rsidP="005C2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удостоверения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едали выда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дубликат удостоверения. Срок выдачи дубликата к награде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со дня принятия заявления о выдаче дубликата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медали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утраченного.</w:t>
      </w:r>
    </w:p>
    <w:p w:rsidR="00BA6477" w:rsidRDefault="00BA6477" w:rsidP="00BA64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6A3E6D" w:rsidRDefault="00645E36" w:rsidP="00BA64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5C240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писание медали</w:t>
      </w:r>
    </w:p>
    <w:p w:rsidR="006A3E6D" w:rsidRDefault="005C240A" w:rsidP="00BA647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«Защитник зеленой планеты»</w:t>
      </w:r>
    </w:p>
    <w:p w:rsidR="00BA6477" w:rsidRDefault="00BA6477" w:rsidP="006A3E6D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240A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Медаль «Защитник зеленой планеты» </w:t>
      </w:r>
      <w:proofErr w:type="gramStart"/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представляет из себя</w:t>
      </w:r>
      <w:proofErr w:type="gramEnd"/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круг диаметром 32 мм с металлической колодкой.</w:t>
      </w:r>
    </w:p>
    <w:p w:rsidR="005C240A" w:rsidRDefault="005C240A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6A3E6D"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аверсе </w:t>
      </w:r>
      <w:r w:rsidR="006A3E6D"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медали изображены детские руки, тянущиеся к молодому ростку.</w:t>
      </w:r>
    </w:p>
    <w:p w:rsidR="005C240A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По кругу расположены надписи: «</w:t>
      </w:r>
      <w:r w:rsidR="00A91757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A91757"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АЩИТНИК ЗЕЛЕНОЙ ПЛАНЕТЫ</w:t>
      </w:r>
      <w:r w:rsidR="00A91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1757"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ПРОКОПЬЕВСКИЙ</w:t>
      </w:r>
      <w:r w:rsidR="00A917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МУНИЦИПАЛЬНЫЙ ОКРУГ</w:t>
      </w:r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5C240A" w:rsidRDefault="005C240A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6A3E6D"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рай медали венчают лавровые листья.</w:t>
      </w:r>
    </w:p>
    <w:p w:rsidR="005C240A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колодке - изображение герба Прокопьевского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округа</w:t>
      </w:r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C240A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Способ крепления: булавка.</w:t>
      </w:r>
    </w:p>
    <w:p w:rsidR="006A3E6D" w:rsidRPr="00A942A4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На медали и колодке нанесена ювелирная эмаль зеленого цвета.</w:t>
      </w:r>
    </w:p>
    <w:p w:rsidR="006A3E6D" w:rsidRPr="00A942A4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Реверс: пустой.</w:t>
      </w:r>
    </w:p>
    <w:p w:rsidR="006A3E6D" w:rsidRPr="00A942A4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Материал:</w:t>
      </w:r>
      <w:r w:rsidR="005C24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2A4">
        <w:rPr>
          <w:rFonts w:ascii="Times New Roman" w:eastAsia="Calibri" w:hAnsi="Times New Roman" w:cs="Times New Roman"/>
          <w:sz w:val="28"/>
          <w:szCs w:val="28"/>
          <w:lang w:eastAsia="ru-RU"/>
        </w:rPr>
        <w:t>латунь.</w:t>
      </w:r>
    </w:p>
    <w:p w:rsidR="006A3E6D" w:rsidRDefault="006A3E6D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A6477" w:rsidRPr="00A942A4" w:rsidRDefault="00BA6477" w:rsidP="006A3E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240A" w:rsidRDefault="005C240A" w:rsidP="005C240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5C240A" w:rsidRPr="005C240A" w:rsidRDefault="005C240A" w:rsidP="005C240A">
      <w:pPr>
        <w:tabs>
          <w:tab w:val="left" w:pos="311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240A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    И.А. Лошманкина</w:t>
      </w:r>
    </w:p>
    <w:p w:rsidR="005C240A" w:rsidRPr="003434A3" w:rsidRDefault="005C240A" w:rsidP="005C240A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5C240A" w:rsidRPr="003434A3" w:rsidRDefault="005C240A" w:rsidP="005C24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5C240A" w:rsidRPr="003434A3" w:rsidRDefault="005C240A" w:rsidP="005C240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5C240A" w:rsidRDefault="005C240A" w:rsidP="005C240A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34A3">
        <w:rPr>
          <w:rFonts w:ascii="Times New Roman" w:hAnsi="Times New Roman" w:cs="Times New Roman"/>
          <w:sz w:val="24"/>
          <w:szCs w:val="24"/>
        </w:rPr>
        <w:t>от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18.01.2023</w:t>
      </w:r>
    </w:p>
    <w:p w:rsidR="005C240A" w:rsidRDefault="005C240A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A6477">
        <w:rPr>
          <w:rFonts w:ascii="Times New Roman" w:hAnsi="Times New Roman" w:cs="Times New Roman"/>
          <w:b/>
          <w:bCs/>
          <w:sz w:val="28"/>
          <w:szCs w:val="28"/>
        </w:rPr>
        <w:t>оложение</w:t>
      </w:r>
    </w:p>
    <w:p w:rsidR="00BA6477" w:rsidRDefault="005C240A" w:rsidP="0042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нагрудном знаке «Честь и слава Прокопьевского </w:t>
      </w:r>
    </w:p>
    <w:p w:rsidR="006A3E6D" w:rsidRDefault="005C240A" w:rsidP="0042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427FF3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круга»</w:t>
      </w:r>
    </w:p>
    <w:p w:rsidR="00BA6477" w:rsidRDefault="00BA6477" w:rsidP="00427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Нагрудным знаком «Честь и слава Прокопьевского муниципального округа» </w:t>
      </w:r>
      <w:r w:rsidR="005C240A" w:rsidRPr="006B093F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(далее – </w:t>
      </w:r>
      <w:r w:rsidR="005C240A">
        <w:rPr>
          <w:rFonts w:ascii="Times New Roman" w:eastAsia="Calibri" w:hAnsi="Times New Roman" w:cs="Times New Roman"/>
          <w:sz w:val="28"/>
          <w:szCs w:val="24"/>
          <w:lang w:eastAsia="ru-RU"/>
        </w:rPr>
        <w:t>нагрудный знак</w:t>
      </w:r>
      <w:r w:rsidR="005C240A" w:rsidRPr="006B093F">
        <w:rPr>
          <w:rFonts w:ascii="Times New Roman" w:eastAsia="Calibri" w:hAnsi="Times New Roman" w:cs="Times New Roman"/>
          <w:sz w:val="28"/>
          <w:szCs w:val="24"/>
          <w:lang w:eastAsia="ru-RU"/>
        </w:rPr>
        <w:t>)</w:t>
      </w:r>
      <w:r w:rsidR="005C240A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награждаются граждане за выдающиеся заслуги перед Прокопьевским муниципальным округом, приумножившие своим трудом и заслугами его честь и славу, а также особый вклад в любую из сфер жизнедеятельности.</w:t>
      </w:r>
    </w:p>
    <w:p w:rsidR="005C240A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удостоенным нагрудного знака,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нагрудный знак и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Pr="00C3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40A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носится на левой стороне груди и при наличии государственных наград Российской Федерации, Кемеровской области – Кузбасса располагается после них.</w:t>
      </w:r>
    </w:p>
    <w:p w:rsidR="005C240A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подписывается главой округа.</w:t>
      </w:r>
    </w:p>
    <w:p w:rsidR="005C240A" w:rsidRPr="00FF35B6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 знак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только один раз.</w:t>
      </w:r>
    </w:p>
    <w:p w:rsidR="005C240A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нагрудного знака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2F7B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</w:t>
      </w:r>
      <w:r w:rsidR="00BC5A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диновременной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11494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 НДФЛ – 1494 рублей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C240A" w:rsidRDefault="005C240A" w:rsidP="005C24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утраты </w:t>
      </w:r>
      <w:r w:rsidR="007C4A54">
        <w:rPr>
          <w:rFonts w:ascii="Times New Roman" w:hAnsi="Times New Roman" w:cs="Times New Roman"/>
          <w:sz w:val="28"/>
          <w:szCs w:val="28"/>
        </w:rPr>
        <w:t>нагрудного знака</w:t>
      </w:r>
      <w:r>
        <w:rPr>
          <w:rFonts w:ascii="Times New Roman" w:hAnsi="Times New Roman" w:cs="Times New Roman"/>
          <w:sz w:val="28"/>
          <w:szCs w:val="28"/>
        </w:rPr>
        <w:t xml:space="preserve"> дубликат не выдается.</w:t>
      </w:r>
    </w:p>
    <w:p w:rsidR="005C240A" w:rsidRPr="009121E1" w:rsidRDefault="005C240A" w:rsidP="005C24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удостоверения к </w:t>
      </w:r>
      <w:r w:rsidR="007C4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нагрудному знаку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дубликат удостоверения. Срок выдачи дубликата к награде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со дня принятия заявления о выдаче дубликата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C4A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нагрудному знаку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утраченного.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A54" w:rsidRDefault="007C4A54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нагрудного знака </w:t>
      </w:r>
    </w:p>
    <w:p w:rsidR="006A3E6D" w:rsidRDefault="007C4A54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«Честь и слава Прокопьевского муниципального округа»</w:t>
      </w:r>
    </w:p>
    <w:p w:rsidR="00BA6477" w:rsidRDefault="00BA6477" w:rsidP="006A3E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«Честь и слава Прокопьевского муниципального округа» имеет форму восьмилучевой золотой звезды диаметром 35 мм, украшенной фианитами.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помещен рельефный круг, обрамленный серебряными зубцами, по окружности которого расположена золотая надпись «ЧЕСТЬ И СЛ</w:t>
      </w:r>
      <w:r w:rsidR="007C4A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ВА ПРОКОПЬЕВСКОГО </w:t>
      </w:r>
      <w:r w:rsidR="007C4A5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ОКРУГА». По бокам надпись разделена точками. Полоса покрыта белой эмалью.</w:t>
      </w:r>
    </w:p>
    <w:p w:rsidR="006A3E6D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круга по центру - герб Прокопьевского муниципального округа. Поле внутри круга покрыто золотом.</w:t>
      </w:r>
    </w:p>
    <w:p w:rsidR="006A3E6D" w:rsidRDefault="006A3E6D" w:rsidP="006A3E6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A6477" w:rsidRPr="007E2453" w:rsidRDefault="00BA6477" w:rsidP="006A3E6D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C4A54" w:rsidRDefault="007C4A54" w:rsidP="007C4A5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7C4A54" w:rsidRPr="005C240A" w:rsidRDefault="007C4A54" w:rsidP="007C4A54">
      <w:pPr>
        <w:tabs>
          <w:tab w:val="left" w:pos="311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240A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    И.А. Лошманкина</w:t>
      </w:r>
    </w:p>
    <w:p w:rsidR="00427FF3" w:rsidRDefault="00427FF3" w:rsidP="007C4A5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27FF3" w:rsidRDefault="00427FF3" w:rsidP="007C4A5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C4A54" w:rsidRPr="003434A3" w:rsidRDefault="007C4A54" w:rsidP="007C4A54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12</w:t>
      </w:r>
    </w:p>
    <w:p w:rsidR="007C4A54" w:rsidRPr="003434A3" w:rsidRDefault="007C4A54" w:rsidP="007C4A5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7C4A54" w:rsidRPr="003434A3" w:rsidRDefault="007C4A54" w:rsidP="007C4A5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7C4A54" w:rsidRDefault="007C4A54" w:rsidP="007C4A54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Pr="00155932" w:rsidRDefault="006A3E6D" w:rsidP="006A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9579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:rsidR="006A3E6D" w:rsidRPr="00155932" w:rsidRDefault="007C4A54" w:rsidP="006A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почетного звания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</w:t>
      </w:r>
      <w:r w:rsidRPr="0015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ауреат премии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5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рокопьевского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округа»</w:t>
      </w:r>
    </w:p>
    <w:p w:rsidR="006A3E6D" w:rsidRPr="00155932" w:rsidRDefault="006A3E6D" w:rsidP="006A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6D" w:rsidRPr="00155932" w:rsidRDefault="006A3E6D" w:rsidP="006A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Почетное звание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премии администрации Прокопьевского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округа»</w:t>
      </w: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наградой администрации Прокопьевского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особые заслуги в области государственной, экономической, хозяйственной и научной деятельности, строительстве, трудовые и иные достижения, самоотверженность, мужество и отвагу, проявленные при исполнении воинского, гражданского или служебного долга.</w:t>
      </w:r>
    </w:p>
    <w:p w:rsidR="006A3E6D" w:rsidRPr="00155932" w:rsidRDefault="006A3E6D" w:rsidP="006A3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Звания удостаиваются граждане, проработавшие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</w:t>
      </w: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10 лет, достигшие высоких показателей и результатов в различных областях трудовой деятельности, снис</w:t>
      </w:r>
      <w:r w:rsidR="00BA6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кавшие уважение, известность и </w:t>
      </w: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своих заслуг.</w:t>
      </w:r>
    </w:p>
    <w:p w:rsidR="007C4A54" w:rsidRDefault="007C4A54" w:rsidP="007C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удостоенным почетного звания,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нагрудный знак и 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</w:t>
      </w:r>
      <w:r w:rsidRPr="00C33E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торжественно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обстановке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4A54" w:rsidRDefault="007C4A54" w:rsidP="007C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Нагрудный знак носится на левой стороне груди и при наличии государственных наград Российской Федерации, Кемеровской области – Кузбасса располагается после них.</w:t>
      </w:r>
    </w:p>
    <w:p w:rsidR="007C4A54" w:rsidRDefault="007C4A54" w:rsidP="007C4A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Удостоверение подписывается главой округа.</w:t>
      </w:r>
    </w:p>
    <w:p w:rsidR="007C4A54" w:rsidRPr="00FF35B6" w:rsidRDefault="007C4A54" w:rsidP="007C4A5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Нагрудный знак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вручается только один раз.</w:t>
      </w:r>
    </w:p>
    <w:p w:rsidR="007C4A54" w:rsidRDefault="007C4A54" w:rsidP="007C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Вручение нагрудного знака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Pr="002F7B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опровожда</w:t>
      </w:r>
      <w:r w:rsidR="00BC5AE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диновременной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денежн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выплатой 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в размере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5B0D">
        <w:rPr>
          <w:rFonts w:ascii="Times New Roman" w:eastAsia="Calibri" w:hAnsi="Times New Roman" w:cs="Times New Roman"/>
          <w:sz w:val="28"/>
          <w:szCs w:val="28"/>
          <w:lang w:eastAsia="ru-RU"/>
        </w:rPr>
        <w:t>34483</w:t>
      </w:r>
      <w:r w:rsidRPr="00FF35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том числе НДФЛ – </w:t>
      </w:r>
      <w:r w:rsidR="00A45B0D">
        <w:rPr>
          <w:rFonts w:ascii="Times New Roman" w:eastAsia="Calibri" w:hAnsi="Times New Roman" w:cs="Times New Roman"/>
          <w:sz w:val="28"/>
          <w:szCs w:val="28"/>
          <w:lang w:eastAsia="ru-RU"/>
        </w:rPr>
        <w:t>4483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  <w:r w:rsidRPr="004D687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C4A54" w:rsidRDefault="007C4A54" w:rsidP="007C4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утраты нагрудного знака дубликат не выдается.</w:t>
      </w:r>
    </w:p>
    <w:p w:rsidR="007C4A54" w:rsidRPr="009121E1" w:rsidRDefault="007C4A54" w:rsidP="007C4A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утраты удостоверения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нагрудному знаку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дубликат удостоверения. Срок выдачи дубликата к награде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 со дня принятия заявления о выдаче дубликата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удостоверения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нагрудному знаку</w:t>
      </w:r>
      <w:r w:rsidRPr="00912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взамен утраченного.</w:t>
      </w:r>
    </w:p>
    <w:p w:rsidR="006A3E6D" w:rsidRPr="00155932" w:rsidRDefault="006A3E6D" w:rsidP="00A45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6D" w:rsidRPr="00155932" w:rsidRDefault="00A45B0D" w:rsidP="00A45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15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писание нагрудного знака к почетному званию</w:t>
      </w:r>
    </w:p>
    <w:p w:rsidR="00BA6477" w:rsidRDefault="00A45B0D" w:rsidP="00A45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</w:t>
      </w:r>
      <w:r w:rsidRPr="0015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ауреат премии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15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рокопьевского </w:t>
      </w:r>
    </w:p>
    <w:p w:rsidR="006A3E6D" w:rsidRPr="00155932" w:rsidRDefault="00A45B0D" w:rsidP="00A45B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округа»</w:t>
      </w:r>
    </w:p>
    <w:p w:rsidR="006A3E6D" w:rsidRPr="00155932" w:rsidRDefault="006A3E6D" w:rsidP="006A3E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E6D" w:rsidRPr="00155932" w:rsidRDefault="006A3E6D" w:rsidP="006A3E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из металла имеет форму круга диаметром </w:t>
      </w:r>
      <w:smartTag w:uri="urn:schemas-microsoft-com:office:smarttags" w:element="metricconverter">
        <w:smartTagPr>
          <w:attr w:name="ProductID" w:val="33 мм"/>
        </w:smartTagPr>
        <w:r w:rsidRPr="001559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 мм</w:t>
        </w:r>
      </w:smartTag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E6D" w:rsidRPr="00155932" w:rsidRDefault="006A3E6D" w:rsidP="006A3E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лицевой стороне знака – рельефное изображение контура территории Прокопьевского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которого расположен герб Прокопьевского муниципального округа, с</w:t>
      </w:r>
      <w:r w:rsidR="00A45B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правой стороны - </w:t>
      </w: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лавров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E6D" w:rsidRPr="00155932" w:rsidRDefault="006A3E6D" w:rsidP="006A3E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оборотной стороне в центре круга – рельефная надпись «</w:t>
      </w:r>
      <w:r w:rsidR="00434AE9"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ЛАУРЕАТ ПРЕМИИ АДМИНИСТРАЦИИ ПРОКОПЬЕВСКОГО </w:t>
      </w:r>
      <w:r w:rsidR="00434A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высота букв </w:t>
      </w:r>
      <w:smartTag w:uri="urn:schemas-microsoft-com:office:smarttags" w:element="metricconverter">
        <w:smartTagPr>
          <w:attr w:name="ProductID" w:val="2 мм"/>
        </w:smartTagPr>
        <w:r w:rsidRPr="001559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мм</w:t>
        </w:r>
      </w:smartTag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E6D" w:rsidRPr="00155932" w:rsidRDefault="006A3E6D" w:rsidP="006A3E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Края знака окаймлены бортиком.</w:t>
      </w:r>
    </w:p>
    <w:p w:rsidR="006A3E6D" w:rsidRPr="00155932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 при помощи ушка и кольца соединяется с металлической колодкой, представляющей собой прямоугольную пластинку высотой </w:t>
      </w:r>
      <w:smartTag w:uri="urn:schemas-microsoft-com:office:smarttags" w:element="metricconverter">
        <w:smartTagPr>
          <w:attr w:name="ProductID" w:val="15 мм"/>
        </w:smartTagPr>
        <w:r w:rsidRPr="001559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 мм</w:t>
        </w:r>
      </w:smartTag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шириной </w:t>
      </w:r>
      <w:smartTag w:uri="urn:schemas-microsoft-com:office:smarttags" w:element="metricconverter">
        <w:smartTagPr>
          <w:attr w:name="ProductID" w:val="27 мм"/>
        </w:smartTagPr>
        <w:r w:rsidRPr="001559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27 мм</w:t>
        </w:r>
      </w:smartTag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E6D" w:rsidRPr="00155932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Вдоль основания колодки – три, расположенные одна над другой, параллельные полоски высотой </w:t>
      </w:r>
      <w:smartTag w:uri="urn:schemas-microsoft-com:office:smarttags" w:element="metricconverter">
        <w:smartTagPr>
          <w:attr w:name="ProductID" w:val="3 мм"/>
        </w:smartTagPr>
        <w:r w:rsidRPr="001559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мм</w:t>
        </w:r>
      </w:smartTag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белой, синей и красной эмали.</w:t>
      </w:r>
    </w:p>
    <w:p w:rsidR="006A3E6D" w:rsidRPr="00155932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Колодка имеет на оборотной стороне приспособление для прикрепления к одежде.</w:t>
      </w:r>
    </w:p>
    <w:p w:rsidR="006A3E6D" w:rsidRPr="00155932" w:rsidRDefault="006A3E6D" w:rsidP="006A3E6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вес знака </w:t>
      </w:r>
      <w:smartTag w:uri="urn:schemas-microsoft-com:office:smarttags" w:element="metricconverter">
        <w:smartTagPr>
          <w:attr w:name="ProductID" w:val="30 граммов"/>
        </w:smartTagPr>
        <w:r w:rsidRPr="0015593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 граммов</w:t>
        </w:r>
      </w:smartTag>
      <w:r w:rsidRPr="001559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знака – золото.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D07" w:rsidRDefault="00421D07" w:rsidP="00421D0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421D07" w:rsidRPr="005C240A" w:rsidRDefault="00421D07" w:rsidP="00421D07">
      <w:pPr>
        <w:tabs>
          <w:tab w:val="left" w:pos="311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240A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    И.А. Лошманкина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5B0D" w:rsidRDefault="00A45B0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D07" w:rsidRDefault="00421D0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D07" w:rsidRDefault="00421D0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D07" w:rsidRDefault="00421D0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D07" w:rsidRDefault="00421D0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D07" w:rsidRDefault="00421D0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7FF3" w:rsidRDefault="00427FF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45E36" w:rsidRDefault="00645E3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D07" w:rsidRDefault="00421D0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D07" w:rsidRDefault="00421D0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1D07" w:rsidRPr="003434A3" w:rsidRDefault="00421D07" w:rsidP="00421D0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421D07" w:rsidRPr="003434A3" w:rsidRDefault="00421D07" w:rsidP="00421D0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421D07" w:rsidRPr="003434A3" w:rsidRDefault="00421D07" w:rsidP="00421D0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421D07" w:rsidRDefault="00421D07" w:rsidP="00421D07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421D07" w:rsidRDefault="00421D0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Pr="007E2453" w:rsidRDefault="00BA6477" w:rsidP="006A3E6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6A3E6D" w:rsidRPr="007E2453" w:rsidRDefault="00421D07" w:rsidP="006A3E6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453">
        <w:rPr>
          <w:rFonts w:ascii="Times New Roman" w:hAnsi="Times New Roman" w:cs="Times New Roman"/>
          <w:sz w:val="28"/>
          <w:szCs w:val="28"/>
        </w:rPr>
        <w:t xml:space="preserve">очетной грамоте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453">
        <w:rPr>
          <w:rFonts w:ascii="Times New Roman" w:hAnsi="Times New Roman" w:cs="Times New Roman"/>
          <w:sz w:val="28"/>
          <w:szCs w:val="28"/>
        </w:rPr>
        <w:t xml:space="preserve">рокопьевского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A3E6D" w:rsidRPr="007E2453" w:rsidRDefault="006A3E6D" w:rsidP="006A3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Pr="007E2453" w:rsidRDefault="006A3E6D" w:rsidP="006A3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Почетная грамота администрации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(далее - Почетная грамота) является наградой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для поощрения граждан за многолетний добросовестный труд, заслуги в производстве, предпринимательской деятельности, науке, культуре, искусстве, физической культуре и спорте, защите Отечества, воспитании, просвещении, охране здоровья, жизни и прав граждан и иные достижения.</w:t>
      </w:r>
    </w:p>
    <w:p w:rsidR="006A3E6D" w:rsidRPr="007E2453" w:rsidRDefault="006A3E6D" w:rsidP="006A3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Вместе с Почетной </w:t>
      </w:r>
      <w:r w:rsidRPr="00F426C8">
        <w:rPr>
          <w:rFonts w:ascii="Times New Roman" w:hAnsi="Times New Roman" w:cs="Times New Roman"/>
          <w:sz w:val="28"/>
          <w:szCs w:val="28"/>
        </w:rPr>
        <w:t xml:space="preserve">грамотой может </w:t>
      </w:r>
      <w:r w:rsidR="00957502">
        <w:rPr>
          <w:rFonts w:ascii="Times New Roman" w:hAnsi="Times New Roman" w:cs="Times New Roman"/>
          <w:sz w:val="28"/>
          <w:szCs w:val="28"/>
        </w:rPr>
        <w:t xml:space="preserve">вручаться </w:t>
      </w:r>
      <w:r w:rsidR="00957502" w:rsidRPr="004D687F">
        <w:rPr>
          <w:rFonts w:ascii="Times New Roman" w:eastAsia="Calibri" w:hAnsi="Times New Roman" w:cs="Times New Roman"/>
          <w:sz w:val="28"/>
          <w:szCs w:val="28"/>
        </w:rPr>
        <w:t>е</w:t>
      </w:r>
      <w:r w:rsidR="00957502">
        <w:rPr>
          <w:rFonts w:ascii="Times New Roman" w:eastAsia="Calibri" w:hAnsi="Times New Roman" w:cs="Times New Roman"/>
          <w:sz w:val="28"/>
          <w:szCs w:val="28"/>
        </w:rPr>
        <w:t xml:space="preserve">диновременная </w:t>
      </w:r>
      <w:r w:rsidR="00957502" w:rsidRPr="004D687F">
        <w:rPr>
          <w:rFonts w:ascii="Times New Roman" w:eastAsia="Calibri" w:hAnsi="Times New Roman" w:cs="Times New Roman"/>
          <w:sz w:val="28"/>
          <w:szCs w:val="28"/>
        </w:rPr>
        <w:t>денежн</w:t>
      </w:r>
      <w:r w:rsidR="00957502">
        <w:rPr>
          <w:rFonts w:ascii="Times New Roman" w:eastAsia="Calibri" w:hAnsi="Times New Roman" w:cs="Times New Roman"/>
          <w:sz w:val="28"/>
          <w:szCs w:val="28"/>
        </w:rPr>
        <w:t>ая</w:t>
      </w:r>
      <w:r w:rsidR="00957502" w:rsidRPr="004D6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502">
        <w:rPr>
          <w:rFonts w:ascii="Times New Roman" w:eastAsia="Calibri" w:hAnsi="Times New Roman" w:cs="Times New Roman"/>
          <w:sz w:val="28"/>
          <w:szCs w:val="28"/>
        </w:rPr>
        <w:t xml:space="preserve">выплата </w:t>
      </w:r>
      <w:r w:rsidR="00957502" w:rsidRPr="004D687F">
        <w:rPr>
          <w:rFonts w:ascii="Times New Roman" w:eastAsia="Calibri" w:hAnsi="Times New Roman" w:cs="Times New Roman"/>
          <w:sz w:val="28"/>
          <w:szCs w:val="28"/>
        </w:rPr>
        <w:t>в размере</w:t>
      </w:r>
      <w:r w:rsidR="00957502" w:rsidRPr="00FF35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5747 рублей, в том числе НДФЛ - 747 рублей.</w:t>
      </w:r>
    </w:p>
    <w:p w:rsidR="006A3E6D" w:rsidRPr="007E2453" w:rsidRDefault="006A3E6D" w:rsidP="006A3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Информация о награждении Почетной грамотой передается в коллектив, где работает награжденный.</w:t>
      </w:r>
    </w:p>
    <w:p w:rsidR="006A3E6D" w:rsidRDefault="006A3E6D" w:rsidP="006A3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6A3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FB3" w:rsidRDefault="00C54FB3" w:rsidP="00C54F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C54FB3" w:rsidRPr="005C240A" w:rsidRDefault="00C54FB3" w:rsidP="00C54FB3">
      <w:pPr>
        <w:tabs>
          <w:tab w:val="left" w:pos="311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240A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    И.А. Лошманкина</w:t>
      </w:r>
    </w:p>
    <w:p w:rsidR="00C54FB3" w:rsidRPr="007E2453" w:rsidRDefault="00C54FB3" w:rsidP="006A3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502" w:rsidRDefault="00957502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502" w:rsidRDefault="00957502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502" w:rsidRDefault="00957502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3E6" w:rsidRDefault="008123E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3E6" w:rsidRDefault="008123E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7502" w:rsidRDefault="00957502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4FB3" w:rsidRPr="003434A3" w:rsidRDefault="00C54FB3" w:rsidP="00C54FB3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123E6">
        <w:rPr>
          <w:rFonts w:ascii="Times New Roman" w:hAnsi="Times New Roman" w:cs="Times New Roman"/>
          <w:sz w:val="24"/>
          <w:szCs w:val="24"/>
        </w:rPr>
        <w:t>4</w:t>
      </w:r>
    </w:p>
    <w:p w:rsidR="00C54FB3" w:rsidRPr="003434A3" w:rsidRDefault="00C54FB3" w:rsidP="00C54F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C54FB3" w:rsidRPr="003434A3" w:rsidRDefault="00C54FB3" w:rsidP="00C54FB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C54FB3" w:rsidRDefault="00C54FB3" w:rsidP="00C54FB3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Pr="007E2453" w:rsidRDefault="006A3E6D" w:rsidP="006A3E6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</w:t>
      </w:r>
      <w:r w:rsidR="00BA6477">
        <w:rPr>
          <w:rFonts w:ascii="Times New Roman" w:hAnsi="Times New Roman" w:cs="Times New Roman"/>
          <w:sz w:val="28"/>
          <w:szCs w:val="28"/>
        </w:rPr>
        <w:t>оложение</w:t>
      </w:r>
    </w:p>
    <w:p w:rsidR="006A3E6D" w:rsidRPr="007E2453" w:rsidRDefault="00C54FB3" w:rsidP="006A3E6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2453">
        <w:rPr>
          <w:rFonts w:ascii="Times New Roman" w:hAnsi="Times New Roman" w:cs="Times New Roman"/>
          <w:sz w:val="28"/>
          <w:szCs w:val="28"/>
        </w:rPr>
        <w:t xml:space="preserve">лагодарственном письме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453">
        <w:rPr>
          <w:rFonts w:ascii="Times New Roman" w:hAnsi="Times New Roman" w:cs="Times New Roman"/>
          <w:sz w:val="28"/>
          <w:szCs w:val="28"/>
        </w:rPr>
        <w:t>рокопьевского</w:t>
      </w:r>
    </w:p>
    <w:p w:rsidR="006A3E6D" w:rsidRPr="007E2453" w:rsidRDefault="00C54FB3" w:rsidP="006A3E6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6A3E6D" w:rsidRDefault="006A3E6D" w:rsidP="006A3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Pr="007E2453" w:rsidRDefault="006A3E6D" w:rsidP="006A3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Благодарственное письмо администрации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(далее - Благодарственное письмо) является наградой администрации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для поощрения граждан за активное участие в общественной жизни и производственной деятельности, значительный трудовой, творческий, материально-финансовый вклад в развитие Прокопьевского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и иные заслуги перед </w:t>
      </w:r>
      <w:r w:rsidR="00957502">
        <w:rPr>
          <w:rFonts w:ascii="Times New Roman" w:hAnsi="Times New Roman" w:cs="Times New Roman"/>
          <w:sz w:val="28"/>
          <w:szCs w:val="28"/>
        </w:rPr>
        <w:t xml:space="preserve">Прокопьевским муниципальным </w:t>
      </w:r>
      <w:r>
        <w:rPr>
          <w:rFonts w:ascii="Times New Roman" w:hAnsi="Times New Roman" w:cs="Times New Roman"/>
          <w:sz w:val="28"/>
          <w:szCs w:val="28"/>
        </w:rPr>
        <w:t>округом</w:t>
      </w:r>
      <w:r w:rsidRPr="007E2453">
        <w:rPr>
          <w:rFonts w:ascii="Times New Roman" w:hAnsi="Times New Roman" w:cs="Times New Roman"/>
          <w:sz w:val="28"/>
          <w:szCs w:val="28"/>
        </w:rPr>
        <w:t>.</w:t>
      </w:r>
    </w:p>
    <w:p w:rsidR="006A3E6D" w:rsidRPr="007E2453" w:rsidRDefault="006A3E6D" w:rsidP="006A3E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Вместе с Благодарственным письмом </w:t>
      </w:r>
      <w:r w:rsidRPr="002F7BB7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957502">
        <w:rPr>
          <w:rFonts w:ascii="Times New Roman" w:hAnsi="Times New Roman" w:cs="Times New Roman"/>
          <w:sz w:val="28"/>
          <w:szCs w:val="28"/>
        </w:rPr>
        <w:t xml:space="preserve">вручаться </w:t>
      </w:r>
      <w:r w:rsidR="00957502" w:rsidRPr="004D687F">
        <w:rPr>
          <w:rFonts w:ascii="Times New Roman" w:eastAsia="Calibri" w:hAnsi="Times New Roman" w:cs="Times New Roman"/>
          <w:sz w:val="28"/>
          <w:szCs w:val="28"/>
        </w:rPr>
        <w:t>е</w:t>
      </w:r>
      <w:r w:rsidR="00957502">
        <w:rPr>
          <w:rFonts w:ascii="Times New Roman" w:eastAsia="Calibri" w:hAnsi="Times New Roman" w:cs="Times New Roman"/>
          <w:sz w:val="28"/>
          <w:szCs w:val="28"/>
        </w:rPr>
        <w:t xml:space="preserve">диновременная </w:t>
      </w:r>
      <w:r w:rsidR="00957502" w:rsidRPr="004D687F">
        <w:rPr>
          <w:rFonts w:ascii="Times New Roman" w:eastAsia="Calibri" w:hAnsi="Times New Roman" w:cs="Times New Roman"/>
          <w:sz w:val="28"/>
          <w:szCs w:val="28"/>
        </w:rPr>
        <w:t>денежн</w:t>
      </w:r>
      <w:r w:rsidR="00957502">
        <w:rPr>
          <w:rFonts w:ascii="Times New Roman" w:eastAsia="Calibri" w:hAnsi="Times New Roman" w:cs="Times New Roman"/>
          <w:sz w:val="28"/>
          <w:szCs w:val="28"/>
        </w:rPr>
        <w:t>ая</w:t>
      </w:r>
      <w:r w:rsidR="00957502" w:rsidRPr="004D6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7502">
        <w:rPr>
          <w:rFonts w:ascii="Times New Roman" w:eastAsia="Calibri" w:hAnsi="Times New Roman" w:cs="Times New Roman"/>
          <w:sz w:val="28"/>
          <w:szCs w:val="28"/>
        </w:rPr>
        <w:t xml:space="preserve">выплата </w:t>
      </w:r>
      <w:r w:rsidR="00957502" w:rsidRPr="004D687F">
        <w:rPr>
          <w:rFonts w:ascii="Times New Roman" w:eastAsia="Calibri" w:hAnsi="Times New Roman" w:cs="Times New Roman"/>
          <w:sz w:val="28"/>
          <w:szCs w:val="28"/>
        </w:rPr>
        <w:t>в размере</w:t>
      </w:r>
      <w:r w:rsidR="00957502" w:rsidRPr="007E2453"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3448 рублей, в том числе НДФЛ - 448 рублей.</w:t>
      </w:r>
    </w:p>
    <w:p w:rsidR="006A3E6D" w:rsidRPr="007E2453" w:rsidRDefault="006A3E6D" w:rsidP="006A3E6D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Информация о награждении Благодарственным письмом передается в коллектив, где работает награжденный.</w:t>
      </w:r>
    </w:p>
    <w:p w:rsidR="00BA6477" w:rsidRDefault="00BA6477" w:rsidP="00C54F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C54FB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54FB3" w:rsidRDefault="00C54FB3" w:rsidP="00C54F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C54FB3" w:rsidRPr="005C240A" w:rsidRDefault="00C54FB3" w:rsidP="00C54FB3">
      <w:pPr>
        <w:tabs>
          <w:tab w:val="left" w:pos="311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240A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    И.А. Лошманкина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A3" w:rsidRDefault="003434A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3E6" w:rsidRDefault="008123E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3E6" w:rsidRDefault="008123E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3E6" w:rsidRDefault="008123E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23E6" w:rsidRPr="003434A3" w:rsidRDefault="008123E6" w:rsidP="008123E6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8123E6" w:rsidRPr="003434A3" w:rsidRDefault="008123E6" w:rsidP="008123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8123E6" w:rsidRPr="003434A3" w:rsidRDefault="008123E6" w:rsidP="008123E6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8123E6" w:rsidRDefault="008123E6" w:rsidP="008123E6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6A3E6D" w:rsidRDefault="006A3E6D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453" w:rsidRPr="007E2453" w:rsidRDefault="007E24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</w:t>
      </w:r>
      <w:r w:rsidR="00BA6477">
        <w:rPr>
          <w:rFonts w:ascii="Times New Roman" w:hAnsi="Times New Roman" w:cs="Times New Roman"/>
          <w:sz w:val="28"/>
          <w:szCs w:val="28"/>
        </w:rPr>
        <w:t>оложение</w:t>
      </w:r>
    </w:p>
    <w:p w:rsidR="007E2453" w:rsidRPr="007E2453" w:rsidRDefault="008123E6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7E2453">
        <w:rPr>
          <w:rFonts w:ascii="Times New Roman" w:hAnsi="Times New Roman" w:cs="Times New Roman"/>
          <w:sz w:val="28"/>
          <w:szCs w:val="28"/>
        </w:rPr>
        <w:t xml:space="preserve">лагодарности главы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453">
        <w:rPr>
          <w:rFonts w:ascii="Times New Roman" w:hAnsi="Times New Roman" w:cs="Times New Roman"/>
          <w:sz w:val="28"/>
          <w:szCs w:val="28"/>
        </w:rPr>
        <w:t xml:space="preserve">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Благодарность главы Прокопьевского муниципального </w:t>
      </w:r>
      <w:r w:rsidR="00C919E8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(далее - Благодарность) является наградой Прокопьевского муниципального </w:t>
      </w:r>
      <w:r w:rsidR="00C919E8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для поощрения и признания особых заслуг в общественной, социально-экономической, других сферах деятельности.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Объявление Благодарности сопровожда</w:t>
      </w:r>
      <w:r w:rsidR="00BC5AEB">
        <w:rPr>
          <w:rFonts w:ascii="Times New Roman" w:hAnsi="Times New Roman" w:cs="Times New Roman"/>
          <w:sz w:val="28"/>
          <w:szCs w:val="28"/>
        </w:rPr>
        <w:t>ет</w:t>
      </w:r>
      <w:r w:rsidRPr="007E2453">
        <w:rPr>
          <w:rFonts w:ascii="Times New Roman" w:hAnsi="Times New Roman" w:cs="Times New Roman"/>
          <w:sz w:val="28"/>
          <w:szCs w:val="28"/>
        </w:rPr>
        <w:t xml:space="preserve">ся вручением памятной плакетки и </w:t>
      </w:r>
      <w:r w:rsidR="00BC5AEB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C22561">
        <w:rPr>
          <w:rFonts w:ascii="Times New Roman" w:hAnsi="Times New Roman" w:cs="Times New Roman"/>
          <w:sz w:val="28"/>
          <w:szCs w:val="28"/>
        </w:rPr>
        <w:t>сопровождат</w:t>
      </w:r>
      <w:r w:rsidR="00BC5AEB">
        <w:rPr>
          <w:rFonts w:ascii="Times New Roman" w:hAnsi="Times New Roman" w:cs="Times New Roman"/>
          <w:sz w:val="28"/>
          <w:szCs w:val="28"/>
        </w:rPr>
        <w:t>ь</w:t>
      </w:r>
      <w:r w:rsidR="00C22561">
        <w:rPr>
          <w:rFonts w:ascii="Times New Roman" w:hAnsi="Times New Roman" w:cs="Times New Roman"/>
          <w:sz w:val="28"/>
          <w:szCs w:val="28"/>
        </w:rPr>
        <w:t xml:space="preserve">ся </w:t>
      </w:r>
      <w:r w:rsidR="00C22561" w:rsidRPr="004D687F">
        <w:rPr>
          <w:rFonts w:ascii="Times New Roman" w:eastAsia="Calibri" w:hAnsi="Times New Roman" w:cs="Times New Roman"/>
          <w:sz w:val="28"/>
          <w:szCs w:val="28"/>
        </w:rPr>
        <w:t>е</w:t>
      </w:r>
      <w:r w:rsidR="00C22561">
        <w:rPr>
          <w:rFonts w:ascii="Times New Roman" w:eastAsia="Calibri" w:hAnsi="Times New Roman" w:cs="Times New Roman"/>
          <w:sz w:val="28"/>
          <w:szCs w:val="28"/>
        </w:rPr>
        <w:t xml:space="preserve">диновременной </w:t>
      </w:r>
      <w:r w:rsidR="00C22561" w:rsidRPr="004D687F">
        <w:rPr>
          <w:rFonts w:ascii="Times New Roman" w:eastAsia="Calibri" w:hAnsi="Times New Roman" w:cs="Times New Roman"/>
          <w:sz w:val="28"/>
          <w:szCs w:val="28"/>
        </w:rPr>
        <w:t>денежн</w:t>
      </w:r>
      <w:r w:rsidR="00C22561">
        <w:rPr>
          <w:rFonts w:ascii="Times New Roman" w:eastAsia="Calibri" w:hAnsi="Times New Roman" w:cs="Times New Roman"/>
          <w:sz w:val="28"/>
          <w:szCs w:val="28"/>
        </w:rPr>
        <w:t>ой</w:t>
      </w:r>
      <w:r w:rsidR="00C22561" w:rsidRPr="004D6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2561">
        <w:rPr>
          <w:rFonts w:ascii="Times New Roman" w:eastAsia="Calibri" w:hAnsi="Times New Roman" w:cs="Times New Roman"/>
          <w:sz w:val="28"/>
          <w:szCs w:val="28"/>
        </w:rPr>
        <w:t xml:space="preserve">выплатой </w:t>
      </w:r>
      <w:r w:rsidR="00C22561" w:rsidRPr="004D687F">
        <w:rPr>
          <w:rFonts w:ascii="Times New Roman" w:eastAsia="Calibri" w:hAnsi="Times New Roman" w:cs="Times New Roman"/>
          <w:sz w:val="28"/>
          <w:szCs w:val="28"/>
        </w:rPr>
        <w:t>в размере</w:t>
      </w:r>
      <w:r w:rsidR="00C22561" w:rsidRPr="007E2453"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11494 рублей, в том числе НДФЛ - 1494 рубля.</w:t>
      </w:r>
    </w:p>
    <w:p w:rsid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Информация об объявлении Благодарности передается в коллектив, где работает гражданин, которому объявлена благодарность.</w:t>
      </w:r>
    </w:p>
    <w:p w:rsidR="002E308C" w:rsidRDefault="002E308C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477" w:rsidRPr="007E2453" w:rsidRDefault="00BA6477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FB3" w:rsidRDefault="00C54FB3" w:rsidP="00C54F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C54FB3" w:rsidRPr="005C240A" w:rsidRDefault="00C54FB3" w:rsidP="00C54FB3">
      <w:pPr>
        <w:tabs>
          <w:tab w:val="left" w:pos="311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240A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    И.А. Лошманкина</w:t>
      </w:r>
    </w:p>
    <w:p w:rsidR="00C919E8" w:rsidRPr="007E2453" w:rsidRDefault="00C919E8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5388B" w:rsidRPr="003434A3" w:rsidRDefault="0065388B" w:rsidP="0065388B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16</w:t>
      </w:r>
    </w:p>
    <w:p w:rsidR="0065388B" w:rsidRPr="003434A3" w:rsidRDefault="0065388B" w:rsidP="0065388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65388B" w:rsidRPr="003434A3" w:rsidRDefault="0065388B" w:rsidP="0065388B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65388B" w:rsidRDefault="0065388B" w:rsidP="0065388B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65388B" w:rsidRDefault="0065388B" w:rsidP="006538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388B" w:rsidRPr="007E2453" w:rsidRDefault="0065388B" w:rsidP="006538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</w:t>
      </w:r>
      <w:r w:rsidR="00BA6477">
        <w:rPr>
          <w:rFonts w:ascii="Times New Roman" w:hAnsi="Times New Roman" w:cs="Times New Roman"/>
          <w:sz w:val="28"/>
          <w:szCs w:val="28"/>
        </w:rPr>
        <w:t>оложение</w:t>
      </w:r>
    </w:p>
    <w:p w:rsidR="0065388B" w:rsidRPr="007E2453" w:rsidRDefault="0065388B" w:rsidP="0065388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Памятном адресе</w:t>
      </w:r>
      <w:r w:rsidRPr="007E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453">
        <w:rPr>
          <w:rFonts w:ascii="Times New Roman" w:hAnsi="Times New Roman" w:cs="Times New Roman"/>
          <w:sz w:val="28"/>
          <w:szCs w:val="28"/>
        </w:rPr>
        <w:t xml:space="preserve">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65388B" w:rsidRPr="007E2453" w:rsidRDefault="0065388B" w:rsidP="00653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88B" w:rsidRPr="007E2453" w:rsidRDefault="0065388B" w:rsidP="00653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Памятный адрес</w:t>
      </w:r>
      <w:r w:rsidRPr="007E2453">
        <w:rPr>
          <w:rFonts w:ascii="Times New Roman" w:hAnsi="Times New Roman" w:cs="Times New Roman"/>
          <w:sz w:val="28"/>
          <w:szCs w:val="28"/>
        </w:rPr>
        <w:t xml:space="preserve">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E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Памятный адрес</w:t>
      </w:r>
      <w:r w:rsidRPr="007E2453">
        <w:rPr>
          <w:rFonts w:ascii="Times New Roman" w:hAnsi="Times New Roman" w:cs="Times New Roman"/>
          <w:sz w:val="28"/>
          <w:szCs w:val="28"/>
        </w:rPr>
        <w:t xml:space="preserve">) является наградой Прокопьевского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вручается гражданам, внесшим значительный вклад в любую из сфер жизнедеятельности и получившим общественное признание, для выражения слов поздравления граждан, у которых намечается празднование какого-либо юбилея</w:t>
      </w:r>
      <w:r w:rsidRPr="007E2453">
        <w:rPr>
          <w:rFonts w:ascii="Times New Roman" w:hAnsi="Times New Roman" w:cs="Times New Roman"/>
          <w:sz w:val="28"/>
          <w:szCs w:val="28"/>
        </w:rPr>
        <w:t>.</w:t>
      </w:r>
    </w:p>
    <w:p w:rsidR="0065388B" w:rsidRPr="007E2453" w:rsidRDefault="0065388B" w:rsidP="00653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Награждение Памятным адресом </w:t>
      </w:r>
      <w:r w:rsidR="00104D42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сопровождат</w:t>
      </w:r>
      <w:r w:rsidR="00104D4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Pr="004D687F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диновременной </w:t>
      </w:r>
      <w:r w:rsidRPr="004D687F">
        <w:rPr>
          <w:rFonts w:ascii="Times New Roman" w:eastAsia="Calibri" w:hAnsi="Times New Roman" w:cs="Times New Roman"/>
          <w:sz w:val="28"/>
          <w:szCs w:val="28"/>
        </w:rPr>
        <w:t>денежн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4D68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выплатой </w:t>
      </w:r>
      <w:r w:rsidRPr="004D687F">
        <w:rPr>
          <w:rFonts w:ascii="Times New Roman" w:eastAsia="Calibri" w:hAnsi="Times New Roman" w:cs="Times New Roman"/>
          <w:sz w:val="28"/>
          <w:szCs w:val="28"/>
        </w:rPr>
        <w:t>в размере</w:t>
      </w:r>
      <w:r w:rsidRPr="007E2453">
        <w:rPr>
          <w:rFonts w:ascii="Times New Roman" w:hAnsi="Times New Roman" w:cs="Times New Roman"/>
          <w:sz w:val="28"/>
          <w:szCs w:val="28"/>
        </w:rPr>
        <w:t xml:space="preserve"> </w:t>
      </w:r>
      <w:r w:rsidR="0014645F">
        <w:rPr>
          <w:rFonts w:ascii="Times New Roman" w:hAnsi="Times New Roman" w:cs="Times New Roman"/>
          <w:sz w:val="28"/>
          <w:szCs w:val="28"/>
        </w:rPr>
        <w:t>5747</w:t>
      </w:r>
      <w:r w:rsidRPr="007E2453">
        <w:rPr>
          <w:rFonts w:ascii="Times New Roman" w:hAnsi="Times New Roman" w:cs="Times New Roman"/>
          <w:sz w:val="28"/>
          <w:szCs w:val="28"/>
        </w:rPr>
        <w:t xml:space="preserve"> рублей, в том числе НДФЛ - </w:t>
      </w:r>
      <w:r w:rsidR="0014645F">
        <w:rPr>
          <w:rFonts w:ascii="Times New Roman" w:hAnsi="Times New Roman" w:cs="Times New Roman"/>
          <w:sz w:val="28"/>
          <w:szCs w:val="28"/>
        </w:rPr>
        <w:t>747</w:t>
      </w:r>
      <w:r w:rsidRPr="007E2453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65388B" w:rsidRDefault="0065388B" w:rsidP="00653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Информация об объявлении </w:t>
      </w:r>
      <w:r w:rsidR="0014645F">
        <w:rPr>
          <w:rFonts w:ascii="Times New Roman" w:hAnsi="Times New Roman" w:cs="Times New Roman"/>
          <w:sz w:val="28"/>
          <w:szCs w:val="28"/>
        </w:rPr>
        <w:t>Памятным адресом</w:t>
      </w:r>
      <w:r w:rsidRPr="007E2453">
        <w:rPr>
          <w:rFonts w:ascii="Times New Roman" w:hAnsi="Times New Roman" w:cs="Times New Roman"/>
          <w:sz w:val="28"/>
          <w:szCs w:val="28"/>
        </w:rPr>
        <w:t xml:space="preserve"> передается в коллектив, где работает </w:t>
      </w:r>
      <w:r w:rsidR="0014645F">
        <w:rPr>
          <w:rFonts w:ascii="Times New Roman" w:hAnsi="Times New Roman" w:cs="Times New Roman"/>
          <w:sz w:val="28"/>
          <w:szCs w:val="28"/>
        </w:rPr>
        <w:t>награжденный</w:t>
      </w:r>
      <w:r w:rsidRPr="007E2453">
        <w:rPr>
          <w:rFonts w:ascii="Times New Roman" w:hAnsi="Times New Roman" w:cs="Times New Roman"/>
          <w:sz w:val="28"/>
          <w:szCs w:val="28"/>
        </w:rPr>
        <w:t>.</w:t>
      </w:r>
    </w:p>
    <w:p w:rsidR="0065388B" w:rsidRDefault="0065388B" w:rsidP="00653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477" w:rsidRPr="007E2453" w:rsidRDefault="00BA6477" w:rsidP="006538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88B" w:rsidRDefault="0065388B" w:rsidP="0065388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65388B" w:rsidRPr="005C240A" w:rsidRDefault="0065388B" w:rsidP="0065388B">
      <w:pPr>
        <w:tabs>
          <w:tab w:val="left" w:pos="311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240A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    И.А. Лошманкина</w:t>
      </w: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5388B" w:rsidRDefault="0065388B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4645F" w:rsidRDefault="0014645F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F7D81" w:rsidRPr="003434A3" w:rsidRDefault="000F7D81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17</w:t>
      </w:r>
    </w:p>
    <w:p w:rsidR="000F7D81" w:rsidRPr="003434A3" w:rsidRDefault="000F7D81" w:rsidP="000F7D8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0F7D81" w:rsidRPr="003434A3" w:rsidRDefault="000F7D81" w:rsidP="000F7D8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0F7D81" w:rsidRDefault="000F7D81" w:rsidP="000F7D81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0F7D81" w:rsidRDefault="000F7D81" w:rsidP="000F7D81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2453" w:rsidRPr="007E2453" w:rsidRDefault="00BA6477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45"/>
      <w:bookmarkEnd w:id="4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7E2453" w:rsidRPr="007E2453" w:rsidRDefault="000F7D81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 xml:space="preserve">елевой премии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453">
        <w:rPr>
          <w:rFonts w:ascii="Times New Roman" w:hAnsi="Times New Roman" w:cs="Times New Roman"/>
          <w:sz w:val="28"/>
          <w:szCs w:val="28"/>
        </w:rPr>
        <w:t xml:space="preserve">рокопьевского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E2453" w:rsidRPr="007E2453" w:rsidRDefault="007E2453" w:rsidP="005C5669">
      <w:pPr>
        <w:spacing w:after="1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Целевая премия администрации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F7D81"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 xml:space="preserve">елевая премия) - награда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, представляющая собой единовременное денежное поощрение, присуждаемое гражданам </w:t>
      </w:r>
      <w:r w:rsidR="00302470" w:rsidRPr="00302470">
        <w:rPr>
          <w:rFonts w:ascii="Times New Roman" w:hAnsi="Times New Roman" w:cs="Times New Roman"/>
          <w:sz w:val="28"/>
          <w:szCs w:val="28"/>
        </w:rPr>
        <w:t xml:space="preserve">за активную жизненную позицию, </w:t>
      </w:r>
      <w:r w:rsidRPr="007E2453">
        <w:rPr>
          <w:rFonts w:ascii="Times New Roman" w:hAnsi="Times New Roman" w:cs="Times New Roman"/>
          <w:sz w:val="28"/>
          <w:szCs w:val="28"/>
        </w:rPr>
        <w:t xml:space="preserve">за выдающиеся достижения в производственной, государственной, общественной, культурной, научной и других видах деятельности, а также в связи с юбилейными датами жителей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(65, 70, 75, 80, 85, 90, 95, 100, 105 лет), не осуществляющих трудовую деятельность и внесших значительный вклад в социально-экономическое развитие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>.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0F7D81"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 xml:space="preserve">елевой премии </w:t>
      </w:r>
      <w:r w:rsidR="00104D42">
        <w:rPr>
          <w:rFonts w:ascii="Times New Roman" w:hAnsi="Times New Roman" w:cs="Times New Roman"/>
          <w:sz w:val="28"/>
          <w:szCs w:val="28"/>
        </w:rPr>
        <w:t>может быть</w:t>
      </w:r>
      <w:r w:rsidR="00B23066"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Pr="007E2453">
        <w:rPr>
          <w:rFonts w:ascii="Times New Roman" w:hAnsi="Times New Roman" w:cs="Times New Roman"/>
          <w:sz w:val="28"/>
          <w:szCs w:val="28"/>
        </w:rPr>
        <w:t xml:space="preserve"> в пределах до </w:t>
      </w:r>
      <w:r w:rsidR="004A33C5">
        <w:rPr>
          <w:rFonts w:ascii="Times New Roman" w:hAnsi="Times New Roman" w:cs="Times New Roman"/>
          <w:sz w:val="28"/>
          <w:szCs w:val="28"/>
        </w:rPr>
        <w:t>100</w:t>
      </w:r>
      <w:r w:rsidRPr="006D6EF5">
        <w:rPr>
          <w:rFonts w:ascii="Times New Roman" w:hAnsi="Times New Roman" w:cs="Times New Roman"/>
          <w:sz w:val="28"/>
          <w:szCs w:val="28"/>
        </w:rPr>
        <w:t>000</w:t>
      </w:r>
      <w:r w:rsidRPr="007E245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44F53">
        <w:rPr>
          <w:rFonts w:ascii="Times New Roman" w:hAnsi="Times New Roman" w:cs="Times New Roman"/>
          <w:sz w:val="28"/>
          <w:szCs w:val="28"/>
        </w:rPr>
        <w:t xml:space="preserve"> без учета НДФЛ</w:t>
      </w:r>
      <w:r w:rsidRPr="007E2453">
        <w:rPr>
          <w:rFonts w:ascii="Times New Roman" w:hAnsi="Times New Roman" w:cs="Times New Roman"/>
          <w:sz w:val="28"/>
          <w:szCs w:val="28"/>
        </w:rPr>
        <w:t xml:space="preserve"> в зависимости от заслуг.</w:t>
      </w:r>
      <w:r w:rsidR="00C44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Жители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в связи с юбилейными датами (65, 70, 75 лет) награждаются </w:t>
      </w:r>
      <w:r w:rsidR="000F7D81"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>елевой премией в размере 1149 рублей, в том числе НДФЛ - 149 рублей.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Жители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в связи с юбилейными датами (80, 85, 90, 95, 100, 105 лет) награждаются </w:t>
      </w:r>
      <w:r w:rsidR="000F7D81"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>елевой премией в размере 2299 рублей, в том числе НДФЛ - 299 рублей.</w:t>
      </w:r>
    </w:p>
    <w:p w:rsid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477" w:rsidRPr="007E2453" w:rsidRDefault="00BA6477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FB3" w:rsidRDefault="00C54FB3" w:rsidP="00C54F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C54FB3" w:rsidRPr="005C240A" w:rsidRDefault="00C54FB3" w:rsidP="00C54FB3">
      <w:pPr>
        <w:tabs>
          <w:tab w:val="left" w:pos="311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240A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    И.А. Лошманкина</w:t>
      </w:r>
    </w:p>
    <w:p w:rsidR="00684CC7" w:rsidRDefault="00684CC7" w:rsidP="005C566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84CC7" w:rsidRDefault="00684CC7" w:rsidP="005C566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7ED0" w:rsidRDefault="00EA7ED0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477" w:rsidRDefault="00BA6477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7D81" w:rsidRPr="003434A3" w:rsidRDefault="000F7D81" w:rsidP="000F7D81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18</w:t>
      </w:r>
    </w:p>
    <w:p w:rsidR="000F7D81" w:rsidRPr="003434A3" w:rsidRDefault="000F7D81" w:rsidP="000F7D8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0F7D81" w:rsidRPr="003434A3" w:rsidRDefault="000F7D81" w:rsidP="000F7D81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34A3">
        <w:rPr>
          <w:rFonts w:ascii="Times New Roman" w:hAnsi="Times New Roman" w:cs="Times New Roman"/>
          <w:sz w:val="24"/>
          <w:szCs w:val="24"/>
        </w:rPr>
        <w:t>Прокопьевского муниципального округа</w:t>
      </w:r>
    </w:p>
    <w:p w:rsidR="000F7D81" w:rsidRDefault="000F7D81" w:rsidP="000F7D81">
      <w:pPr>
        <w:tabs>
          <w:tab w:val="left" w:pos="3111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3434A3">
        <w:rPr>
          <w:rFonts w:ascii="Times New Roman" w:hAnsi="Times New Roman" w:cs="Times New Roman"/>
          <w:sz w:val="24"/>
          <w:szCs w:val="24"/>
        </w:rPr>
        <w:t xml:space="preserve">от </w:t>
      </w:r>
      <w:r w:rsidR="00BA6477">
        <w:rPr>
          <w:rFonts w:ascii="Times New Roman" w:hAnsi="Times New Roman" w:cs="Times New Roman"/>
          <w:sz w:val="24"/>
          <w:szCs w:val="24"/>
        </w:rPr>
        <w:t xml:space="preserve">18.01.2023 </w:t>
      </w:r>
      <w:r w:rsidRPr="003434A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6477">
        <w:rPr>
          <w:rFonts w:ascii="Times New Roman" w:hAnsi="Times New Roman" w:cs="Times New Roman"/>
          <w:sz w:val="24"/>
          <w:szCs w:val="24"/>
        </w:rPr>
        <w:t>108</w:t>
      </w:r>
    </w:p>
    <w:p w:rsidR="006A3E6D" w:rsidRDefault="006A3E6D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53" w:rsidRPr="007E2453" w:rsidRDefault="007E2453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174"/>
      <w:bookmarkEnd w:id="5"/>
      <w:r w:rsidRPr="007E2453">
        <w:rPr>
          <w:rFonts w:ascii="Times New Roman" w:hAnsi="Times New Roman" w:cs="Times New Roman"/>
          <w:sz w:val="28"/>
          <w:szCs w:val="28"/>
        </w:rPr>
        <w:t>П</w:t>
      </w:r>
      <w:r w:rsidR="00BA6477">
        <w:rPr>
          <w:rFonts w:ascii="Times New Roman" w:hAnsi="Times New Roman" w:cs="Times New Roman"/>
          <w:sz w:val="28"/>
          <w:szCs w:val="28"/>
        </w:rPr>
        <w:t>оложение</w:t>
      </w:r>
    </w:p>
    <w:p w:rsidR="007E2453" w:rsidRPr="007E2453" w:rsidRDefault="000F7D81" w:rsidP="005C566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 xml:space="preserve">енном памятном подарке главы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E2453">
        <w:rPr>
          <w:rFonts w:ascii="Times New Roman" w:hAnsi="Times New Roman" w:cs="Times New Roman"/>
          <w:sz w:val="28"/>
          <w:szCs w:val="28"/>
        </w:rPr>
        <w:t xml:space="preserve">рокопьевского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Ценный памятный подарок главы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F7D81"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 xml:space="preserve">енный памятный подарок) является наградой Прокопьевского муниципального </w:t>
      </w:r>
      <w:r w:rsidR="00684CC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 xml:space="preserve">, которой награждаются граждане в знак признания их заслуг в экономическом, социально-культурном развитии Прокопьевского муниципального </w:t>
      </w:r>
      <w:r w:rsidR="000D5707">
        <w:rPr>
          <w:rFonts w:ascii="Times New Roman" w:hAnsi="Times New Roman" w:cs="Times New Roman"/>
          <w:sz w:val="28"/>
          <w:szCs w:val="28"/>
        </w:rPr>
        <w:t>округа</w:t>
      </w:r>
      <w:r w:rsidRPr="007E2453">
        <w:rPr>
          <w:rFonts w:ascii="Times New Roman" w:hAnsi="Times New Roman" w:cs="Times New Roman"/>
          <w:sz w:val="28"/>
          <w:szCs w:val="28"/>
        </w:rPr>
        <w:t>, общественной и других видах деятельности.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Ценный памятный подарок - это предмет, имеющи</w:t>
      </w:r>
      <w:r w:rsidR="000F7D81">
        <w:rPr>
          <w:rFonts w:ascii="Times New Roman" w:hAnsi="Times New Roman" w:cs="Times New Roman"/>
          <w:sz w:val="28"/>
          <w:szCs w:val="28"/>
        </w:rPr>
        <w:t>й</w:t>
      </w:r>
      <w:r w:rsidRPr="007E2453">
        <w:rPr>
          <w:rFonts w:ascii="Times New Roman" w:hAnsi="Times New Roman" w:cs="Times New Roman"/>
          <w:sz w:val="28"/>
          <w:szCs w:val="28"/>
        </w:rPr>
        <w:t xml:space="preserve"> художественную и (или) материальную ценность, передаваемы</w:t>
      </w:r>
      <w:r w:rsidR="000F7D81">
        <w:rPr>
          <w:rFonts w:ascii="Times New Roman" w:hAnsi="Times New Roman" w:cs="Times New Roman"/>
          <w:sz w:val="28"/>
          <w:szCs w:val="28"/>
        </w:rPr>
        <w:t>й</w:t>
      </w:r>
      <w:r w:rsidRPr="007E2453">
        <w:rPr>
          <w:rFonts w:ascii="Times New Roman" w:hAnsi="Times New Roman" w:cs="Times New Roman"/>
          <w:sz w:val="28"/>
          <w:szCs w:val="28"/>
        </w:rPr>
        <w:t xml:space="preserve"> в собственность граждан и организациям в качестве памятного дара.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F7D81"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 xml:space="preserve">енного памятного подарка может быть в пределах до 35000 рублей </w:t>
      </w:r>
      <w:r w:rsidR="00C44F53">
        <w:rPr>
          <w:rFonts w:ascii="Times New Roman" w:hAnsi="Times New Roman" w:cs="Times New Roman"/>
          <w:sz w:val="28"/>
          <w:szCs w:val="28"/>
        </w:rPr>
        <w:t xml:space="preserve">без учета НДФЛ </w:t>
      </w:r>
      <w:r w:rsidRPr="007E2453">
        <w:rPr>
          <w:rFonts w:ascii="Times New Roman" w:hAnsi="Times New Roman" w:cs="Times New Roman"/>
          <w:sz w:val="28"/>
          <w:szCs w:val="28"/>
        </w:rPr>
        <w:t>в зависимости от заслуг.</w:t>
      </w:r>
    </w:p>
    <w:p w:rsid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0F7D81">
        <w:rPr>
          <w:rFonts w:ascii="Times New Roman" w:hAnsi="Times New Roman" w:cs="Times New Roman"/>
          <w:sz w:val="28"/>
          <w:szCs w:val="28"/>
        </w:rPr>
        <w:t>Ц</w:t>
      </w:r>
      <w:r w:rsidRPr="007E2453">
        <w:rPr>
          <w:rFonts w:ascii="Times New Roman" w:hAnsi="Times New Roman" w:cs="Times New Roman"/>
          <w:sz w:val="28"/>
          <w:szCs w:val="28"/>
        </w:rPr>
        <w:t>енного памятного подарка возлагается на организационно-территориальный отдел</w:t>
      </w:r>
      <w:r w:rsidR="00990E4D">
        <w:rPr>
          <w:rFonts w:ascii="Times New Roman" w:hAnsi="Times New Roman" w:cs="Times New Roman"/>
          <w:sz w:val="28"/>
          <w:szCs w:val="28"/>
        </w:rPr>
        <w:t xml:space="preserve"> </w:t>
      </w:r>
      <w:r w:rsidR="00AF61E6" w:rsidRPr="000F7D81">
        <w:rPr>
          <w:rFonts w:ascii="Times New Roman" w:hAnsi="Times New Roman" w:cs="Times New Roman"/>
          <w:sz w:val="28"/>
          <w:szCs w:val="28"/>
        </w:rPr>
        <w:t>аппарата</w:t>
      </w:r>
      <w:r w:rsidR="00990E4D"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администрации</w:t>
      </w:r>
      <w:r w:rsidR="001776C7">
        <w:rPr>
          <w:rFonts w:ascii="Times New Roman" w:hAnsi="Times New Roman" w:cs="Times New Roman"/>
          <w:sz w:val="28"/>
          <w:szCs w:val="28"/>
        </w:rPr>
        <w:t xml:space="preserve"> Прокопьевского муниципального округа</w:t>
      </w:r>
      <w:r w:rsidRPr="007E2453">
        <w:rPr>
          <w:rFonts w:ascii="Times New Roman" w:hAnsi="Times New Roman" w:cs="Times New Roman"/>
          <w:sz w:val="28"/>
          <w:szCs w:val="28"/>
        </w:rPr>
        <w:t>.</w:t>
      </w:r>
    </w:p>
    <w:p w:rsidR="000F7D81" w:rsidRDefault="000F7D81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477" w:rsidRPr="007E2453" w:rsidRDefault="00BA6477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FB3" w:rsidRDefault="00C54FB3" w:rsidP="00C54FB3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E245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453"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C54FB3" w:rsidRPr="005C240A" w:rsidRDefault="00C54FB3" w:rsidP="00C54FB3">
      <w:pPr>
        <w:tabs>
          <w:tab w:val="left" w:pos="3111"/>
        </w:tabs>
        <w:spacing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5C240A">
        <w:rPr>
          <w:rFonts w:ascii="Times New Roman" w:hAnsi="Times New Roman" w:cs="Times New Roman"/>
          <w:sz w:val="28"/>
          <w:szCs w:val="28"/>
        </w:rPr>
        <w:t>Прокопьевского муниципального округа                                    И.А. Лошманкина</w:t>
      </w:r>
    </w:p>
    <w:p w:rsidR="007E2453" w:rsidRPr="007E2453" w:rsidRDefault="007E2453" w:rsidP="005C5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5707" w:rsidRDefault="000D5707" w:rsidP="005C566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5707" w:rsidRDefault="000D5707" w:rsidP="005C566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942A4" w:rsidRPr="00A942A4" w:rsidRDefault="00A942A4" w:rsidP="005C566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2A4" w:rsidRDefault="00A942A4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6F12" w:rsidRDefault="00656F12" w:rsidP="005C5669">
      <w:pPr>
        <w:pStyle w:val="a7"/>
        <w:tabs>
          <w:tab w:val="left" w:pos="3111"/>
        </w:tabs>
        <w:spacing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56F12" w:rsidSect="006226A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BB5" w:rsidRDefault="006B7BB5" w:rsidP="006D6EF5">
      <w:pPr>
        <w:spacing w:after="0" w:line="240" w:lineRule="auto"/>
      </w:pPr>
      <w:r>
        <w:separator/>
      </w:r>
    </w:p>
  </w:endnote>
  <w:endnote w:type="continuationSeparator" w:id="0">
    <w:p w:rsidR="006B7BB5" w:rsidRDefault="006B7BB5" w:rsidP="006D6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BB5" w:rsidRDefault="006B7BB5" w:rsidP="006D6EF5">
      <w:pPr>
        <w:spacing w:after="0" w:line="240" w:lineRule="auto"/>
      </w:pPr>
      <w:r>
        <w:separator/>
      </w:r>
    </w:p>
  </w:footnote>
  <w:footnote w:type="continuationSeparator" w:id="0">
    <w:p w:rsidR="006B7BB5" w:rsidRDefault="006B7BB5" w:rsidP="006D6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89E"/>
    <w:multiLevelType w:val="hybridMultilevel"/>
    <w:tmpl w:val="5BBCB2F0"/>
    <w:lvl w:ilvl="0" w:tplc="47EEE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38C0666">
      <w:numFmt w:val="none"/>
      <w:lvlText w:val=""/>
      <w:lvlJc w:val="left"/>
      <w:pPr>
        <w:tabs>
          <w:tab w:val="num" w:pos="360"/>
        </w:tabs>
      </w:pPr>
    </w:lvl>
    <w:lvl w:ilvl="2" w:tplc="B3C655E6">
      <w:numFmt w:val="none"/>
      <w:lvlText w:val=""/>
      <w:lvlJc w:val="left"/>
      <w:pPr>
        <w:tabs>
          <w:tab w:val="num" w:pos="360"/>
        </w:tabs>
      </w:pPr>
    </w:lvl>
    <w:lvl w:ilvl="3" w:tplc="DB0AC09A">
      <w:numFmt w:val="none"/>
      <w:lvlText w:val=""/>
      <w:lvlJc w:val="left"/>
      <w:pPr>
        <w:tabs>
          <w:tab w:val="num" w:pos="360"/>
        </w:tabs>
      </w:pPr>
    </w:lvl>
    <w:lvl w:ilvl="4" w:tplc="4EB851C6">
      <w:numFmt w:val="none"/>
      <w:lvlText w:val=""/>
      <w:lvlJc w:val="left"/>
      <w:pPr>
        <w:tabs>
          <w:tab w:val="num" w:pos="360"/>
        </w:tabs>
      </w:pPr>
    </w:lvl>
    <w:lvl w:ilvl="5" w:tplc="864E014A">
      <w:numFmt w:val="none"/>
      <w:lvlText w:val=""/>
      <w:lvlJc w:val="left"/>
      <w:pPr>
        <w:tabs>
          <w:tab w:val="num" w:pos="360"/>
        </w:tabs>
      </w:pPr>
    </w:lvl>
    <w:lvl w:ilvl="6" w:tplc="BCF460DE">
      <w:numFmt w:val="none"/>
      <w:lvlText w:val=""/>
      <w:lvlJc w:val="left"/>
      <w:pPr>
        <w:tabs>
          <w:tab w:val="num" w:pos="360"/>
        </w:tabs>
      </w:pPr>
    </w:lvl>
    <w:lvl w:ilvl="7" w:tplc="7892F4D6">
      <w:numFmt w:val="none"/>
      <w:lvlText w:val=""/>
      <w:lvlJc w:val="left"/>
      <w:pPr>
        <w:tabs>
          <w:tab w:val="num" w:pos="360"/>
        </w:tabs>
      </w:pPr>
    </w:lvl>
    <w:lvl w:ilvl="8" w:tplc="759C5D8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29660D"/>
    <w:multiLevelType w:val="multilevel"/>
    <w:tmpl w:val="B832EF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89A19B1"/>
    <w:multiLevelType w:val="hybridMultilevel"/>
    <w:tmpl w:val="C666B2D6"/>
    <w:lvl w:ilvl="0" w:tplc="46A0D6C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A3E2FBE"/>
    <w:multiLevelType w:val="hybridMultilevel"/>
    <w:tmpl w:val="70144EEE"/>
    <w:lvl w:ilvl="0" w:tplc="262A5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84043"/>
    <w:multiLevelType w:val="hybridMultilevel"/>
    <w:tmpl w:val="36D29A00"/>
    <w:lvl w:ilvl="0" w:tplc="46A0D6C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433248"/>
    <w:multiLevelType w:val="multilevel"/>
    <w:tmpl w:val="31C25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9903571"/>
    <w:multiLevelType w:val="multilevel"/>
    <w:tmpl w:val="E714A2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1677576"/>
    <w:multiLevelType w:val="hybridMultilevel"/>
    <w:tmpl w:val="9730B0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026292E"/>
    <w:multiLevelType w:val="hybridMultilevel"/>
    <w:tmpl w:val="ED9861D6"/>
    <w:lvl w:ilvl="0" w:tplc="46A0D6C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5097624"/>
    <w:multiLevelType w:val="multilevel"/>
    <w:tmpl w:val="4A9CCB0E"/>
    <w:lvl w:ilvl="0">
      <w:start w:val="1"/>
      <w:numFmt w:val="decimal"/>
      <w:lvlText w:val="%1."/>
      <w:lvlJc w:val="left"/>
      <w:pPr>
        <w:ind w:left="948" w:hanging="588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55DE007F"/>
    <w:multiLevelType w:val="hybridMultilevel"/>
    <w:tmpl w:val="798666A6"/>
    <w:lvl w:ilvl="0" w:tplc="46A0D6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025AA"/>
    <w:multiLevelType w:val="hybridMultilevel"/>
    <w:tmpl w:val="2F1A43E2"/>
    <w:lvl w:ilvl="0" w:tplc="BA18C1D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A4E4BC3"/>
    <w:multiLevelType w:val="hybridMultilevel"/>
    <w:tmpl w:val="71928EE8"/>
    <w:lvl w:ilvl="0" w:tplc="46A0D6C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D25558D"/>
    <w:multiLevelType w:val="hybridMultilevel"/>
    <w:tmpl w:val="8DA20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3"/>
  </w:num>
  <w:num w:numId="5">
    <w:abstractNumId w:val="9"/>
  </w:num>
  <w:num w:numId="6">
    <w:abstractNumId w:val="3"/>
  </w:num>
  <w:num w:numId="7">
    <w:abstractNumId w:val="8"/>
  </w:num>
  <w:num w:numId="8">
    <w:abstractNumId w:val="11"/>
  </w:num>
  <w:num w:numId="9">
    <w:abstractNumId w:val="10"/>
  </w:num>
  <w:num w:numId="10">
    <w:abstractNumId w:val="4"/>
  </w:num>
  <w:num w:numId="11">
    <w:abstractNumId w:val="12"/>
  </w:num>
  <w:num w:numId="12">
    <w:abstractNumId w:val="2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453"/>
    <w:rsid w:val="00006428"/>
    <w:rsid w:val="00026B2D"/>
    <w:rsid w:val="00032EDB"/>
    <w:rsid w:val="00033563"/>
    <w:rsid w:val="000552A5"/>
    <w:rsid w:val="00056B53"/>
    <w:rsid w:val="0006400E"/>
    <w:rsid w:val="00066234"/>
    <w:rsid w:val="00075DC0"/>
    <w:rsid w:val="000A62C4"/>
    <w:rsid w:val="000D5707"/>
    <w:rsid w:val="000D58DF"/>
    <w:rsid w:val="000D6420"/>
    <w:rsid w:val="000D6436"/>
    <w:rsid w:val="000E1464"/>
    <w:rsid w:val="000E7C07"/>
    <w:rsid w:val="000F7D81"/>
    <w:rsid w:val="0010203E"/>
    <w:rsid w:val="00104D42"/>
    <w:rsid w:val="0014645F"/>
    <w:rsid w:val="001468B6"/>
    <w:rsid w:val="0014739D"/>
    <w:rsid w:val="00155932"/>
    <w:rsid w:val="00171BCF"/>
    <w:rsid w:val="001776C7"/>
    <w:rsid w:val="00197FEB"/>
    <w:rsid w:val="001A01D5"/>
    <w:rsid w:val="001A097B"/>
    <w:rsid w:val="001A24ED"/>
    <w:rsid w:val="001A38B4"/>
    <w:rsid w:val="001A60AB"/>
    <w:rsid w:val="001D15D9"/>
    <w:rsid w:val="001E5E21"/>
    <w:rsid w:val="002058BB"/>
    <w:rsid w:val="00206F48"/>
    <w:rsid w:val="002145B5"/>
    <w:rsid w:val="0027670A"/>
    <w:rsid w:val="002820EC"/>
    <w:rsid w:val="002A77C8"/>
    <w:rsid w:val="002B2A3F"/>
    <w:rsid w:val="002B2A50"/>
    <w:rsid w:val="002C05D6"/>
    <w:rsid w:val="002D7753"/>
    <w:rsid w:val="002E308C"/>
    <w:rsid w:val="002F0D6C"/>
    <w:rsid w:val="002F7BB7"/>
    <w:rsid w:val="003004EC"/>
    <w:rsid w:val="00302470"/>
    <w:rsid w:val="00314B5E"/>
    <w:rsid w:val="003249B8"/>
    <w:rsid w:val="003434A3"/>
    <w:rsid w:val="00344470"/>
    <w:rsid w:val="00372C6C"/>
    <w:rsid w:val="00380A9C"/>
    <w:rsid w:val="0038621C"/>
    <w:rsid w:val="00396753"/>
    <w:rsid w:val="003A4D8F"/>
    <w:rsid w:val="003A68A9"/>
    <w:rsid w:val="003C0E17"/>
    <w:rsid w:val="003C7D69"/>
    <w:rsid w:val="003E7864"/>
    <w:rsid w:val="004060B0"/>
    <w:rsid w:val="004139D5"/>
    <w:rsid w:val="00421D07"/>
    <w:rsid w:val="00427FF3"/>
    <w:rsid w:val="00430ED5"/>
    <w:rsid w:val="00434AE9"/>
    <w:rsid w:val="00435D37"/>
    <w:rsid w:val="004514CF"/>
    <w:rsid w:val="00471166"/>
    <w:rsid w:val="00473425"/>
    <w:rsid w:val="004739D7"/>
    <w:rsid w:val="00494F27"/>
    <w:rsid w:val="004A33C5"/>
    <w:rsid w:val="004B49CE"/>
    <w:rsid w:val="004C26FF"/>
    <w:rsid w:val="004C6D01"/>
    <w:rsid w:val="004D687F"/>
    <w:rsid w:val="004E0FB9"/>
    <w:rsid w:val="004E1678"/>
    <w:rsid w:val="00500EF5"/>
    <w:rsid w:val="00502AF6"/>
    <w:rsid w:val="00512E43"/>
    <w:rsid w:val="0051638C"/>
    <w:rsid w:val="00590BD6"/>
    <w:rsid w:val="005B2A37"/>
    <w:rsid w:val="005C240A"/>
    <w:rsid w:val="005C24E6"/>
    <w:rsid w:val="005C5669"/>
    <w:rsid w:val="005E7FA6"/>
    <w:rsid w:val="005F6026"/>
    <w:rsid w:val="006226AC"/>
    <w:rsid w:val="00645E36"/>
    <w:rsid w:val="006478B6"/>
    <w:rsid w:val="0065388B"/>
    <w:rsid w:val="00656B7E"/>
    <w:rsid w:val="00656F12"/>
    <w:rsid w:val="00663EAC"/>
    <w:rsid w:val="00664BE2"/>
    <w:rsid w:val="00667027"/>
    <w:rsid w:val="0067560F"/>
    <w:rsid w:val="00684CC7"/>
    <w:rsid w:val="00686037"/>
    <w:rsid w:val="00690BB0"/>
    <w:rsid w:val="006960D0"/>
    <w:rsid w:val="006A3E6D"/>
    <w:rsid w:val="006B04B2"/>
    <w:rsid w:val="006B093F"/>
    <w:rsid w:val="006B7BB5"/>
    <w:rsid w:val="006D157C"/>
    <w:rsid w:val="006D6EF5"/>
    <w:rsid w:val="006E2775"/>
    <w:rsid w:val="006F03E1"/>
    <w:rsid w:val="00705C38"/>
    <w:rsid w:val="007207ED"/>
    <w:rsid w:val="00730B66"/>
    <w:rsid w:val="007312E2"/>
    <w:rsid w:val="00754EF1"/>
    <w:rsid w:val="007615AC"/>
    <w:rsid w:val="0079069C"/>
    <w:rsid w:val="0079579E"/>
    <w:rsid w:val="007C1AD7"/>
    <w:rsid w:val="007C4A54"/>
    <w:rsid w:val="007D5790"/>
    <w:rsid w:val="007E2453"/>
    <w:rsid w:val="00810AD1"/>
    <w:rsid w:val="008123E6"/>
    <w:rsid w:val="00833F8B"/>
    <w:rsid w:val="008508AC"/>
    <w:rsid w:val="00852402"/>
    <w:rsid w:val="00862D2F"/>
    <w:rsid w:val="00873820"/>
    <w:rsid w:val="00875876"/>
    <w:rsid w:val="008800BF"/>
    <w:rsid w:val="00880402"/>
    <w:rsid w:val="0088172F"/>
    <w:rsid w:val="008B0A96"/>
    <w:rsid w:val="008B0DB4"/>
    <w:rsid w:val="008B3025"/>
    <w:rsid w:val="008B6DE0"/>
    <w:rsid w:val="008C2B92"/>
    <w:rsid w:val="008C53EC"/>
    <w:rsid w:val="008D082E"/>
    <w:rsid w:val="008D6258"/>
    <w:rsid w:val="008E006B"/>
    <w:rsid w:val="00910A88"/>
    <w:rsid w:val="009121E1"/>
    <w:rsid w:val="009238DF"/>
    <w:rsid w:val="00934164"/>
    <w:rsid w:val="00937B64"/>
    <w:rsid w:val="00951416"/>
    <w:rsid w:val="00957502"/>
    <w:rsid w:val="009579CB"/>
    <w:rsid w:val="00990E4D"/>
    <w:rsid w:val="009A27D4"/>
    <w:rsid w:val="009A5390"/>
    <w:rsid w:val="009A56A2"/>
    <w:rsid w:val="009C4C4D"/>
    <w:rsid w:val="009F1720"/>
    <w:rsid w:val="00A04E43"/>
    <w:rsid w:val="00A1186E"/>
    <w:rsid w:val="00A4371A"/>
    <w:rsid w:val="00A45B0D"/>
    <w:rsid w:val="00A52EB3"/>
    <w:rsid w:val="00A574BC"/>
    <w:rsid w:val="00A84D87"/>
    <w:rsid w:val="00A91757"/>
    <w:rsid w:val="00A93620"/>
    <w:rsid w:val="00A942A4"/>
    <w:rsid w:val="00A96DA5"/>
    <w:rsid w:val="00AA726C"/>
    <w:rsid w:val="00AB2C10"/>
    <w:rsid w:val="00AC60DD"/>
    <w:rsid w:val="00AF2978"/>
    <w:rsid w:val="00AF61E6"/>
    <w:rsid w:val="00B04A2D"/>
    <w:rsid w:val="00B23066"/>
    <w:rsid w:val="00B41BC1"/>
    <w:rsid w:val="00B60EBC"/>
    <w:rsid w:val="00B67E08"/>
    <w:rsid w:val="00B777A9"/>
    <w:rsid w:val="00BA0C3C"/>
    <w:rsid w:val="00BA6477"/>
    <w:rsid w:val="00BC1E1E"/>
    <w:rsid w:val="00BC5AEB"/>
    <w:rsid w:val="00BD4F9B"/>
    <w:rsid w:val="00BE471D"/>
    <w:rsid w:val="00BF6216"/>
    <w:rsid w:val="00C10C09"/>
    <w:rsid w:val="00C11F69"/>
    <w:rsid w:val="00C22561"/>
    <w:rsid w:val="00C23230"/>
    <w:rsid w:val="00C24D1C"/>
    <w:rsid w:val="00C25DDA"/>
    <w:rsid w:val="00C33E8F"/>
    <w:rsid w:val="00C40BE7"/>
    <w:rsid w:val="00C44F53"/>
    <w:rsid w:val="00C452D4"/>
    <w:rsid w:val="00C45979"/>
    <w:rsid w:val="00C53079"/>
    <w:rsid w:val="00C54FB3"/>
    <w:rsid w:val="00C919E8"/>
    <w:rsid w:val="00CB1B59"/>
    <w:rsid w:val="00CC4AD8"/>
    <w:rsid w:val="00CD0EAC"/>
    <w:rsid w:val="00CD6700"/>
    <w:rsid w:val="00CE7043"/>
    <w:rsid w:val="00D05698"/>
    <w:rsid w:val="00D10DE0"/>
    <w:rsid w:val="00D15596"/>
    <w:rsid w:val="00D3116B"/>
    <w:rsid w:val="00D40215"/>
    <w:rsid w:val="00D66C42"/>
    <w:rsid w:val="00DA3206"/>
    <w:rsid w:val="00DA6B63"/>
    <w:rsid w:val="00DE03A7"/>
    <w:rsid w:val="00DF00CB"/>
    <w:rsid w:val="00E13F30"/>
    <w:rsid w:val="00E2120C"/>
    <w:rsid w:val="00E21A28"/>
    <w:rsid w:val="00E26425"/>
    <w:rsid w:val="00E279E9"/>
    <w:rsid w:val="00E31513"/>
    <w:rsid w:val="00E46ED1"/>
    <w:rsid w:val="00E47BAD"/>
    <w:rsid w:val="00E6653D"/>
    <w:rsid w:val="00E674F2"/>
    <w:rsid w:val="00EA10A3"/>
    <w:rsid w:val="00EA7ED0"/>
    <w:rsid w:val="00ED24D8"/>
    <w:rsid w:val="00ED6291"/>
    <w:rsid w:val="00EF14C9"/>
    <w:rsid w:val="00F16B8D"/>
    <w:rsid w:val="00F17283"/>
    <w:rsid w:val="00F31CAE"/>
    <w:rsid w:val="00F34A4C"/>
    <w:rsid w:val="00F4092A"/>
    <w:rsid w:val="00F426C8"/>
    <w:rsid w:val="00F526AD"/>
    <w:rsid w:val="00F62C7A"/>
    <w:rsid w:val="00F643BF"/>
    <w:rsid w:val="00F7242A"/>
    <w:rsid w:val="00F8692B"/>
    <w:rsid w:val="00FA2E90"/>
    <w:rsid w:val="00FA739F"/>
    <w:rsid w:val="00FB1106"/>
    <w:rsid w:val="00FD211C"/>
    <w:rsid w:val="00FD63F7"/>
    <w:rsid w:val="00FF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4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EF5"/>
  </w:style>
  <w:style w:type="paragraph" w:styleId="a5">
    <w:name w:val="footer"/>
    <w:basedOn w:val="a"/>
    <w:link w:val="a6"/>
    <w:uiPriority w:val="99"/>
    <w:unhideWhenUsed/>
    <w:rsid w:val="006D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EF5"/>
  </w:style>
  <w:style w:type="paragraph" w:styleId="a7">
    <w:name w:val="List Paragraph"/>
    <w:basedOn w:val="a"/>
    <w:uiPriority w:val="34"/>
    <w:qFormat/>
    <w:rsid w:val="009121E1"/>
    <w:pPr>
      <w:ind w:left="720"/>
      <w:contextualSpacing/>
    </w:pPr>
  </w:style>
  <w:style w:type="paragraph" w:styleId="2">
    <w:name w:val="Body Text Indent 2"/>
    <w:basedOn w:val="a"/>
    <w:link w:val="20"/>
    <w:rsid w:val="00DA320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3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92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F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E24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E24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D6EF5"/>
  </w:style>
  <w:style w:type="paragraph" w:styleId="a5">
    <w:name w:val="footer"/>
    <w:basedOn w:val="a"/>
    <w:link w:val="a6"/>
    <w:uiPriority w:val="99"/>
    <w:unhideWhenUsed/>
    <w:rsid w:val="006D6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D6EF5"/>
  </w:style>
  <w:style w:type="paragraph" w:styleId="a7">
    <w:name w:val="List Paragraph"/>
    <w:basedOn w:val="a"/>
    <w:uiPriority w:val="34"/>
    <w:qFormat/>
    <w:rsid w:val="009121E1"/>
    <w:pPr>
      <w:ind w:left="720"/>
      <w:contextualSpacing/>
    </w:pPr>
  </w:style>
  <w:style w:type="paragraph" w:styleId="2">
    <w:name w:val="Body Text Indent 2"/>
    <w:basedOn w:val="a"/>
    <w:link w:val="20"/>
    <w:rsid w:val="00DA320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A32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0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092A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F1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C91C649B9A8FBEF88CBCA9F6D36079349BDBE160708D59B3A6608F2B59C8A25256CAB5E223492F5958D0715E82A4C715F2ED21CA3FAB834D173Br0J1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C91C649B9A8FBEF88CA2A4E0BF3F75309487EC677F870BECF93BD27C50C2F50719CBFBA629562F5D45D77157rDJ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C9FC-23AE-4AB4-BCD0-BA22C409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7040</Words>
  <Characters>40132</Characters>
  <Application>Microsoft Office Word</Application>
  <DocSecurity>0</DocSecurity>
  <Lines>334</Lines>
  <Paragraphs>94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/>
      <vt:lpstr/>
      <vt:lpstr/>
      <vt:lpstr/>
      <vt:lpstr/>
      <vt:lpstr/>
      <vt:lpstr/>
      <vt:lpstr/>
      <vt:lpstr/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к Положению  </vt:lpstr>
      <vt:lpstr>о наградах муниципального образования </vt:lpstr>
      <vt:lpstr>Прокопьевский муниципальный округ </vt:lpstr>
      <vt:lpstr>Кемеровской области – Кузбасса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>Звание «Почетный работник агропромышленного  комплекса Прокопьевского муниципаль</vt:lpstr>
      <vt:lpstr>Лицам, удостоенным звания, вручаются нагрудный знак и удостоверение в торжествен</vt:lpstr>
      <vt:lpstr>Нагрудный знак носится на правой стороне груди и располагается ниже государствен</vt:lpstr>
      <vt:lpstr>Удостоверение о присвоении звания подписывается главой округа.</vt:lpstr>
      <vt:lpstr>Повторное присвоение звания одному и тому же лицу не производится.</vt:lpstr>
      <vt:lpstr>Нагрудный знак при утере (поломке) повторно не выдается.</vt:lpstr>
      <vt:lpstr>В случае утраты удостоверения к нагрудному знаку при обстоятельствах, когда не б</vt:lpstr>
      <vt:lpstr/>
      <vt:lpstr>Описание медали</vt:lpstr>
      <vt:lpstr>В центральной части медали – поле, покрытое зеленой эмалью, с правой стороны по </vt:lpstr>
      <vt:lpstr>Приложение 3</vt:lpstr>
      <vt:lpstr>Лицам, удостоенным звания, вручаются нагрудный знак и удостоверение в торжествен</vt:lpstr>
      <vt:lpstr>Нагрудный знак носится на правой стороне груди и располагается ниже государствен</vt:lpstr>
      <vt:lpstr>Удостоверение о присвоении звания подписывается главой округа. </vt:lpstr>
      <vt:lpstr>Повторное присвоение звания одному и тому же лицу не производится.</vt:lpstr>
      <vt:lpstr>Нагрудный знак при утере (поломке) повторно не выдается.</vt:lpstr>
      <vt:lpstr>В случае утраты удостоверения к нагрудному знаку при обстоятельствах, когда не б</vt:lpstr>
      <vt:lpstr/>
      <vt:lpstr>Описание медали </vt:lpstr>
      <vt:lpstr>«Почетный работник социальной защиты населения </vt:lpstr>
      <vt:lpstr>Прокопьевского муниципального округа»</vt:lpstr>
      <vt:lpstr/>
      <vt:lpstr>Приложение 4</vt:lpstr>
      <vt:lpstr>Лицам, удостоенным медали, вручаются медаль (хранится в футляре) и удостоверение</vt:lpstr>
      <vt:lpstr>Медаль носится на левой стороне груди и при наличии государственных наград Росси</vt:lpstr>
      <vt:lpstr>Удостоверение подписывается главой округа.</vt:lpstr>
      <vt:lpstr>Медаль «За верность семье» вручается только один раз.</vt:lpstr>
      <vt:lpstr/>
      <vt:lpstr/>
      <vt:lpstr/>
      <vt:lpstr/>
      <vt:lpstr/>
      <vt:lpstr/>
      <vt:lpstr/>
      <vt:lpstr>Приложение 5</vt:lpstr>
      <vt:lpstr>Лицам, удостоенным медали, вручаются медаль (хранится в футляре) и удостоверение</vt:lpstr>
    </vt:vector>
  </TitlesOfParts>
  <Company>CtrlSoft</Company>
  <LinksUpToDate>false</LinksUpToDate>
  <CharactersWithSpaces>47078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94</cp:revision>
  <cp:lastPrinted>2023-01-19T04:57:00Z</cp:lastPrinted>
  <dcterms:created xsi:type="dcterms:W3CDTF">2020-04-07T08:09:00Z</dcterms:created>
  <dcterms:modified xsi:type="dcterms:W3CDTF">2023-01-19T05:18:00Z</dcterms:modified>
</cp:coreProperties>
</file>